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1E" w:rsidRDefault="007A3F1E" w:rsidP="007A3F1E">
      <w:pPr>
        <w:spacing w:before="286"/>
        <w:ind w:left="659" w:right="226"/>
        <w:jc w:val="center"/>
        <w:rPr>
          <w:b/>
          <w:sz w:val="56"/>
        </w:rPr>
      </w:pPr>
      <w:r>
        <w:rPr>
          <w:b/>
          <w:color w:val="4F82BB"/>
          <w:sz w:val="56"/>
        </w:rPr>
        <w:t>PROTOCOLLO</w:t>
      </w:r>
      <w:r>
        <w:rPr>
          <w:b/>
          <w:color w:val="4F82BB"/>
          <w:spacing w:val="-10"/>
          <w:sz w:val="56"/>
        </w:rPr>
        <w:t xml:space="preserve"> </w:t>
      </w:r>
      <w:r>
        <w:rPr>
          <w:b/>
          <w:color w:val="4F82BB"/>
          <w:spacing w:val="-2"/>
          <w:sz w:val="56"/>
        </w:rPr>
        <w:t>D’INTESA</w:t>
      </w:r>
    </w:p>
    <w:p w:rsidR="007A3F1E" w:rsidRDefault="007A3F1E" w:rsidP="007A3F1E">
      <w:pPr>
        <w:spacing w:before="229"/>
        <w:ind w:left="659" w:right="226"/>
        <w:jc w:val="center"/>
        <w:rPr>
          <w:b/>
          <w:sz w:val="76"/>
        </w:rPr>
      </w:pPr>
      <w:r>
        <w:rPr>
          <w:b/>
          <w:color w:val="4F82BB"/>
          <w:spacing w:val="-5"/>
          <w:sz w:val="76"/>
        </w:rPr>
        <w:t>tra</w:t>
      </w:r>
    </w:p>
    <w:p w:rsidR="007A3F1E" w:rsidRDefault="007A3F1E" w:rsidP="007A3F1E">
      <w:pPr>
        <w:pStyle w:val="Corpodeltesto"/>
        <w:spacing w:before="7"/>
        <w:rPr>
          <w:b/>
          <w:sz w:val="18"/>
        </w:rPr>
      </w:pPr>
    </w:p>
    <w:p w:rsidR="007A3F1E" w:rsidRDefault="001B6DC9" w:rsidP="007A3F1E">
      <w:pPr>
        <w:pStyle w:val="Corpodeltesto"/>
        <w:ind w:left="426" w:right="-2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235" o:spid="_x0000_s1036" type="#_x0000_t202" style="width:479.65pt;height:89.6pt;mso-left-percent:-10001;mso-top-percent:-10001;mso-position-horizontal:absolute;mso-position-horizontal-relative:char;mso-position-vertical:absolute;mso-position-vertical-relative:line;mso-left-percent:-10001;mso-top-percent:-10001" fillcolor="#ebf5f8" strokecolor="#4797b8" strokeweight="2.16pt">
            <v:textbox inset="0,0,0,0">
              <w:txbxContent>
                <w:p w:rsidR="000A16CE" w:rsidRDefault="000A16CE" w:rsidP="007A3F1E">
                  <w:pPr>
                    <w:spacing w:before="229" w:line="357" w:lineRule="auto"/>
                    <w:ind w:left="2007" w:right="1136" w:hanging="836"/>
                    <w:rPr>
                      <w:color w:val="000000"/>
                      <w:sz w:val="40"/>
                    </w:rPr>
                  </w:pPr>
                  <w:r>
                    <w:rPr>
                      <w:color w:val="4797B8"/>
                      <w:sz w:val="40"/>
                    </w:rPr>
                    <w:t>[Denominazione</w:t>
                  </w:r>
                  <w:r>
                    <w:rPr>
                      <w:color w:val="4797B8"/>
                      <w:spacing w:val="-25"/>
                      <w:sz w:val="40"/>
                    </w:rPr>
                    <w:t xml:space="preserve"> Università/</w:t>
                  </w:r>
                  <w:r>
                    <w:rPr>
                      <w:color w:val="4797B8"/>
                      <w:sz w:val="40"/>
                    </w:rPr>
                    <w:t>Associazione</w:t>
                  </w:r>
                  <w:r>
                    <w:rPr>
                      <w:color w:val="4797B8"/>
                      <w:spacing w:val="-25"/>
                      <w:sz w:val="40"/>
                    </w:rPr>
                    <w:t xml:space="preserve"> </w:t>
                  </w:r>
                  <w:r>
                    <w:rPr>
                      <w:color w:val="4797B8"/>
                      <w:sz w:val="40"/>
                    </w:rPr>
                    <w:t>Universitaria] [Logo]</w:t>
                  </w:r>
                </w:p>
              </w:txbxContent>
            </v:textbox>
            <w10:wrap type="none"/>
            <w10:anchorlock/>
          </v:shape>
        </w:pict>
      </w:r>
    </w:p>
    <w:p w:rsidR="007A3F1E" w:rsidRDefault="001B6DC9" w:rsidP="007A3F1E">
      <w:pPr>
        <w:spacing w:before="208"/>
        <w:ind w:left="659" w:right="227"/>
        <w:jc w:val="center"/>
        <w:rPr>
          <w:b/>
          <w:sz w:val="76"/>
        </w:rPr>
      </w:pPr>
      <w:r>
        <w:rPr>
          <w:b/>
          <w:sz w:val="76"/>
        </w:rPr>
        <w:pict>
          <v:group id="docshapegroup4236" o:spid="_x0000_s1028" style="position:absolute;left:0;text-align:left;margin-left:56.7pt;margin-top:64.75pt;width:481.8pt;height:278.85pt;z-index:251660288;mso-position-horizontal-relative:page" coordorigin="1134,1295" coordsize="9636,5577">
            <v:rect id="docshape4237" o:spid="_x0000_s1029" style="position:absolute;left:1178;top:1338;width:9552;height:5490" fillcolor="#ebf5f8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238" o:spid="_x0000_s1030" type="#_x0000_t75" style="position:absolute;left:5097;top:2855;width:1704;height:1510">
              <v:imagedata r:id="rId7" o:title=""/>
            </v:shape>
            <v:shape id="docshape4239" o:spid="_x0000_s1031" type="#_x0000_t75" style="position:absolute;left:3838;top:5015;width:3663;height:311">
              <v:imagedata r:id="rId8" o:title=""/>
            </v:shape>
            <v:shape id="docshape4240" o:spid="_x0000_s1032" type="#_x0000_t75" style="position:absolute;left:3838;top:5292;width:4226;height:420">
              <v:imagedata r:id="rId9" o:title=""/>
            </v:shape>
            <v:shape id="docshape4241" o:spid="_x0000_s1033" type="#_x0000_t75" style="position:absolute;left:3864;top:5687;width:1134;height:252">
              <v:imagedata r:id="rId10" o:title=""/>
            </v:shape>
            <v:shape id="docshape4242" o:spid="_x0000_s1034" type="#_x0000_t75" style="position:absolute;left:3847;top:5914;width:1176;height:686">
              <v:imagedata r:id="rId11" o:title=""/>
            </v:shape>
            <v:shape id="docshape4243" o:spid="_x0000_s1035" type="#_x0000_t202" style="position:absolute;left:1155;top:1316;width:9593;height:5534" filled="f" strokecolor="#4797b8" strokeweight="2.16pt">
              <v:textbox inset="0,0,0,0">
                <w:txbxContent>
                  <w:p w:rsidR="000A16CE" w:rsidRDefault="000A16CE" w:rsidP="007A3F1E">
                    <w:pPr>
                      <w:spacing w:before="227"/>
                      <w:ind w:left="543"/>
                      <w:jc w:val="center"/>
                      <w:rPr>
                        <w:sz w:val="56"/>
                      </w:rPr>
                    </w:pPr>
                    <w:r>
                      <w:rPr>
                        <w:color w:val="4797B8"/>
                        <w:sz w:val="56"/>
                      </w:rPr>
                      <w:t>Federazione</w:t>
                    </w:r>
                    <w:r>
                      <w:rPr>
                        <w:color w:val="4797B8"/>
                        <w:spacing w:val="-10"/>
                        <w:sz w:val="56"/>
                      </w:rPr>
                      <w:t xml:space="preserve"> </w:t>
                    </w:r>
                    <w:r>
                      <w:rPr>
                        <w:color w:val="4797B8"/>
                        <w:sz w:val="56"/>
                      </w:rPr>
                      <w:t>Italiana</w:t>
                    </w:r>
                    <w:r>
                      <w:rPr>
                        <w:color w:val="4797B8"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color w:val="4797B8"/>
                        <w:sz w:val="56"/>
                      </w:rPr>
                      <w:t>Gioco</w:t>
                    </w:r>
                    <w:r>
                      <w:rPr>
                        <w:color w:val="4797B8"/>
                        <w:spacing w:val="-8"/>
                        <w:sz w:val="56"/>
                      </w:rPr>
                      <w:t xml:space="preserve"> </w:t>
                    </w:r>
                    <w:r>
                      <w:rPr>
                        <w:color w:val="4797B8"/>
                        <w:spacing w:val="-2"/>
                        <w:sz w:val="56"/>
                      </w:rPr>
                      <w:t>Bridge</w:t>
                    </w:r>
                  </w:p>
                </w:txbxContent>
              </v:textbox>
            </v:shape>
            <w10:wrap anchorx="page"/>
          </v:group>
        </w:pict>
      </w:r>
      <w:r w:rsidR="007A3F1E">
        <w:rPr>
          <w:b/>
          <w:color w:val="4F82BB"/>
          <w:spacing w:val="-10"/>
          <w:sz w:val="76"/>
        </w:rPr>
        <w:t>e</w:t>
      </w:r>
    </w:p>
    <w:p w:rsidR="007A3F1E" w:rsidRDefault="007A3F1E" w:rsidP="007A3F1E">
      <w:pPr>
        <w:pStyle w:val="Corpodeltesto"/>
        <w:rPr>
          <w:b/>
          <w:sz w:val="76"/>
        </w:rPr>
      </w:pPr>
    </w:p>
    <w:p w:rsidR="007A3F1E" w:rsidRDefault="007A3F1E" w:rsidP="007A3F1E">
      <w:pPr>
        <w:pStyle w:val="Corpodeltesto"/>
        <w:rPr>
          <w:b/>
          <w:sz w:val="76"/>
        </w:rPr>
      </w:pPr>
    </w:p>
    <w:p w:rsidR="007A3F1E" w:rsidRDefault="007A3F1E" w:rsidP="007A3F1E">
      <w:pPr>
        <w:pStyle w:val="Corpodeltesto"/>
        <w:rPr>
          <w:b/>
          <w:sz w:val="76"/>
        </w:rPr>
      </w:pPr>
    </w:p>
    <w:p w:rsidR="007A3F1E" w:rsidRDefault="007A3F1E" w:rsidP="007A3F1E">
      <w:pPr>
        <w:pStyle w:val="Corpodeltesto"/>
        <w:rPr>
          <w:b/>
          <w:sz w:val="76"/>
        </w:rPr>
      </w:pPr>
    </w:p>
    <w:p w:rsidR="007A3F1E" w:rsidRDefault="007A3F1E" w:rsidP="007A3F1E">
      <w:pPr>
        <w:pStyle w:val="Corpodeltesto"/>
        <w:rPr>
          <w:b/>
          <w:sz w:val="76"/>
        </w:rPr>
      </w:pPr>
    </w:p>
    <w:p w:rsidR="007A3F1E" w:rsidRDefault="007A3F1E" w:rsidP="007A3F1E">
      <w:pPr>
        <w:pStyle w:val="Corpodeltesto"/>
        <w:rPr>
          <w:b/>
          <w:sz w:val="76"/>
        </w:rPr>
      </w:pPr>
    </w:p>
    <w:p w:rsidR="007A3F1E" w:rsidRDefault="007A3F1E" w:rsidP="007A3F1E">
      <w:pPr>
        <w:pStyle w:val="Corpodeltesto"/>
        <w:spacing w:before="151"/>
        <w:rPr>
          <w:b/>
          <w:sz w:val="76"/>
        </w:rPr>
      </w:pPr>
    </w:p>
    <w:p w:rsidR="007A3F1E" w:rsidRDefault="007A3F1E" w:rsidP="007A3F1E">
      <w:pPr>
        <w:pStyle w:val="Heading4"/>
        <w:spacing w:line="259" w:lineRule="auto"/>
      </w:pPr>
      <w:r>
        <w:t>“Accrescere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giovani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consapevolezza</w:t>
      </w:r>
      <w:r>
        <w:rPr>
          <w:spacing w:val="-4"/>
        </w:rPr>
        <w:t xml:space="preserve"> </w:t>
      </w:r>
      <w:r>
        <w:t>dell’importanza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cultura</w:t>
      </w:r>
      <w:r w:rsidR="006D56B4">
        <w:t>l</w:t>
      </w:r>
      <w:r>
        <w:t>e della pratica sportiva, per perseguire uno stile di vita sano orientato al rispetto dei valori.”</w:t>
      </w:r>
    </w:p>
    <w:p w:rsidR="007A3F1E" w:rsidRDefault="007A3F1E" w:rsidP="007A3F1E">
      <w:pPr>
        <w:pStyle w:val="Heading4"/>
        <w:spacing w:line="259" w:lineRule="auto"/>
        <w:sectPr w:rsidR="007A3F1E">
          <w:headerReference w:type="default" r:id="rId12"/>
          <w:footerReference w:type="default" r:id="rId13"/>
          <w:pgSz w:w="11910" w:h="16840"/>
          <w:pgMar w:top="1940" w:right="1133" w:bottom="280" w:left="708" w:header="0" w:footer="0" w:gutter="0"/>
          <w:cols w:space="720"/>
        </w:sectPr>
      </w:pPr>
    </w:p>
    <w:p w:rsidR="007A3F1E" w:rsidRDefault="007A3F1E" w:rsidP="007A3F1E">
      <w:pPr>
        <w:pStyle w:val="Heading6"/>
        <w:spacing w:before="113"/>
        <w:ind w:right="228"/>
        <w:jc w:val="center"/>
      </w:pPr>
      <w:r>
        <w:rPr>
          <w:color w:val="4F82BB"/>
          <w:spacing w:val="-2"/>
        </w:rPr>
        <w:lastRenderedPageBreak/>
        <w:t>PROTOCOLLO</w:t>
      </w:r>
      <w:r>
        <w:rPr>
          <w:color w:val="4F82BB"/>
          <w:spacing w:val="2"/>
        </w:rPr>
        <w:t xml:space="preserve"> </w:t>
      </w:r>
      <w:r>
        <w:rPr>
          <w:color w:val="4F82BB"/>
          <w:spacing w:val="-2"/>
        </w:rPr>
        <w:t>D’INTESA</w:t>
      </w:r>
    </w:p>
    <w:p w:rsidR="007A3F1E" w:rsidRDefault="007A3F1E" w:rsidP="007A3F1E">
      <w:pPr>
        <w:pStyle w:val="Corpodeltesto"/>
        <w:spacing w:before="39"/>
        <w:rPr>
          <w:b/>
          <w:sz w:val="24"/>
        </w:rPr>
      </w:pPr>
    </w:p>
    <w:p w:rsidR="007A3F1E" w:rsidRDefault="007A3F1E" w:rsidP="007A3F1E">
      <w:pPr>
        <w:pStyle w:val="Heading7"/>
        <w:spacing w:before="0"/>
        <w:ind w:left="659" w:right="227"/>
      </w:pPr>
      <w:r>
        <w:rPr>
          <w:color w:val="4F82BB"/>
          <w:spacing w:val="-5"/>
        </w:rPr>
        <w:t>tra</w:t>
      </w:r>
    </w:p>
    <w:p w:rsidR="007A3F1E" w:rsidRDefault="007A3F1E" w:rsidP="007A3F1E">
      <w:pPr>
        <w:pStyle w:val="Heading8"/>
        <w:spacing w:before="119"/>
      </w:pPr>
      <w:r>
        <w:rPr>
          <w:spacing w:val="-4"/>
        </w:rPr>
        <w:t>[Denominazione</w:t>
      </w:r>
      <w:r>
        <w:rPr>
          <w:spacing w:val="18"/>
        </w:rPr>
        <w:t xml:space="preserve"> </w:t>
      </w:r>
      <w:r w:rsidR="000A16CE">
        <w:rPr>
          <w:spacing w:val="18"/>
        </w:rPr>
        <w:t>Università/</w:t>
      </w:r>
      <w:r>
        <w:rPr>
          <w:spacing w:val="-4"/>
        </w:rPr>
        <w:t>Associazione</w:t>
      </w:r>
      <w:r>
        <w:rPr>
          <w:spacing w:val="12"/>
        </w:rPr>
        <w:t xml:space="preserve"> </w:t>
      </w:r>
      <w:r>
        <w:rPr>
          <w:spacing w:val="-4"/>
        </w:rPr>
        <w:t>Universitaria]</w:t>
      </w:r>
    </w:p>
    <w:p w:rsidR="007A3F1E" w:rsidRDefault="007A3F1E" w:rsidP="007A3F1E">
      <w:pPr>
        <w:pStyle w:val="Corpodeltesto"/>
        <w:spacing w:before="3"/>
        <w:rPr>
          <w:b/>
        </w:rPr>
      </w:pPr>
    </w:p>
    <w:p w:rsidR="007A3F1E" w:rsidRDefault="007A3F1E" w:rsidP="007A3F1E">
      <w:pPr>
        <w:ind w:left="820"/>
        <w:rPr>
          <w:b/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[indirizzo]</w:t>
      </w:r>
    </w:p>
    <w:p w:rsidR="007A3F1E" w:rsidRDefault="007A3F1E" w:rsidP="007A3F1E">
      <w:pPr>
        <w:pStyle w:val="Corpodeltesto"/>
        <w:spacing w:before="5"/>
        <w:rPr>
          <w:b/>
        </w:rPr>
      </w:pPr>
    </w:p>
    <w:p w:rsidR="007A3F1E" w:rsidRDefault="007A3F1E" w:rsidP="007A3F1E">
      <w:pPr>
        <w:ind w:left="820"/>
        <w:rPr>
          <w:b/>
          <w:sz w:val="20"/>
        </w:rPr>
      </w:pP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[C.F.]</w:t>
      </w:r>
    </w:p>
    <w:p w:rsidR="007A3F1E" w:rsidRDefault="007A3F1E" w:rsidP="007A3F1E">
      <w:pPr>
        <w:pStyle w:val="Corpodeltesto"/>
        <w:spacing w:before="8"/>
        <w:rPr>
          <w:b/>
        </w:rPr>
      </w:pPr>
    </w:p>
    <w:p w:rsidR="007A3F1E" w:rsidRDefault="007A3F1E" w:rsidP="007A3F1E">
      <w:pPr>
        <w:pStyle w:val="Heading8"/>
      </w:pPr>
      <w:r>
        <w:t>[Partita</w:t>
      </w:r>
      <w:r>
        <w:rPr>
          <w:spacing w:val="-10"/>
        </w:rPr>
        <w:t xml:space="preserve"> </w:t>
      </w:r>
      <w:r>
        <w:rPr>
          <w:spacing w:val="-2"/>
        </w:rPr>
        <w:t>I.V.A.]</w:t>
      </w:r>
    </w:p>
    <w:p w:rsidR="007A3F1E" w:rsidRDefault="007A3F1E" w:rsidP="007A3F1E">
      <w:pPr>
        <w:pStyle w:val="Corpodeltesto"/>
        <w:spacing w:before="2"/>
        <w:rPr>
          <w:b/>
        </w:rPr>
      </w:pPr>
    </w:p>
    <w:p w:rsidR="007A3F1E" w:rsidRDefault="007A3F1E" w:rsidP="007A3F1E">
      <w:pPr>
        <w:ind w:left="820"/>
        <w:rPr>
          <w:b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persona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[Rappresentante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Dirigente]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[Nome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Cognome]</w:t>
      </w:r>
    </w:p>
    <w:p w:rsidR="007A3F1E" w:rsidRDefault="007A3F1E" w:rsidP="007A3F1E">
      <w:pPr>
        <w:pStyle w:val="Corpodeltesto"/>
        <w:spacing w:before="5"/>
        <w:rPr>
          <w:b/>
        </w:rPr>
      </w:pPr>
    </w:p>
    <w:p w:rsidR="007A3F1E" w:rsidRDefault="007A3F1E" w:rsidP="007A3F1E">
      <w:pPr>
        <w:spacing w:line="362" w:lineRule="auto"/>
        <w:ind w:left="820" w:right="3612"/>
        <w:rPr>
          <w:b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procura</w:t>
      </w:r>
      <w:r>
        <w:rPr>
          <w:spacing w:val="-4"/>
          <w:sz w:val="20"/>
        </w:rPr>
        <w:t xml:space="preserve"> </w:t>
      </w:r>
      <w:r>
        <w:rPr>
          <w:sz w:val="20"/>
        </w:rPr>
        <w:t>speciale</w:t>
      </w:r>
      <w:r>
        <w:rPr>
          <w:spacing w:val="-4"/>
          <w:sz w:val="20"/>
        </w:rPr>
        <w:t xml:space="preserve"> </w:t>
      </w:r>
      <w:r>
        <w:rPr>
          <w:sz w:val="20"/>
        </w:rPr>
        <w:t>giusto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[atto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numero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repertorio] [notaio in]</w:t>
      </w:r>
    </w:p>
    <w:p w:rsidR="007A3F1E" w:rsidRDefault="007A3F1E" w:rsidP="007A3F1E">
      <w:pPr>
        <w:pStyle w:val="Corpodeltesto"/>
        <w:spacing w:before="116"/>
        <w:ind w:left="820"/>
      </w:pPr>
      <w:r>
        <w:t>(di</w:t>
      </w:r>
      <w:r>
        <w:rPr>
          <w:spacing w:val="-10"/>
        </w:rPr>
        <w:t xml:space="preserve"> </w:t>
      </w:r>
      <w:r>
        <w:t>seguito,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brevità,</w:t>
      </w:r>
      <w:r>
        <w:rPr>
          <w:spacing w:val="-9"/>
        </w:rPr>
        <w:t xml:space="preserve"> </w:t>
      </w:r>
      <w:r>
        <w:rPr>
          <w:spacing w:val="-2"/>
        </w:rPr>
        <w:t>“Associazione”);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Corpodeltesto"/>
        <w:ind w:left="659" w:right="230"/>
        <w:jc w:val="center"/>
      </w:pPr>
      <w:r>
        <w:rPr>
          <w:spacing w:val="-10"/>
        </w:rPr>
        <w:t>e</w:t>
      </w:r>
    </w:p>
    <w:p w:rsidR="007A3F1E" w:rsidRDefault="007A3F1E" w:rsidP="007A3F1E">
      <w:pPr>
        <w:pStyle w:val="Heading8"/>
        <w:spacing w:before="223"/>
        <w:ind w:left="804"/>
      </w:pPr>
      <w:r>
        <w:t>Federazione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Gioco</w:t>
      </w:r>
      <w:r>
        <w:rPr>
          <w:spacing w:val="-2"/>
        </w:rPr>
        <w:t xml:space="preserve"> Bridge</w:t>
      </w:r>
    </w:p>
    <w:p w:rsidR="007A3F1E" w:rsidRDefault="007A3F1E" w:rsidP="007A3F1E">
      <w:pPr>
        <w:pStyle w:val="Corpodeltesto"/>
        <w:spacing w:before="4"/>
        <w:rPr>
          <w:b/>
        </w:rPr>
      </w:pPr>
    </w:p>
    <w:p w:rsidR="007A3F1E" w:rsidRDefault="007A3F1E" w:rsidP="007A3F1E">
      <w:pPr>
        <w:pStyle w:val="Corpodeltesto"/>
        <w:spacing w:before="1"/>
        <w:ind w:left="804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Milano,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Giorgio</w:t>
      </w:r>
      <w:r>
        <w:rPr>
          <w:spacing w:val="-7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rPr>
          <w:spacing w:val="-5"/>
        </w:rPr>
        <w:t>33,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Corpodeltesto"/>
        <w:ind w:left="804"/>
      </w:pPr>
      <w:r>
        <w:t>C.F.</w:t>
      </w:r>
      <w:r>
        <w:rPr>
          <w:spacing w:val="-6"/>
        </w:rPr>
        <w:t xml:space="preserve"> </w:t>
      </w:r>
      <w:r>
        <w:rPr>
          <w:spacing w:val="-2"/>
        </w:rPr>
        <w:t>03543040152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Corpodeltesto"/>
        <w:ind w:left="804"/>
      </w:pPr>
      <w:r>
        <w:t>partita</w:t>
      </w:r>
      <w:r>
        <w:rPr>
          <w:spacing w:val="-11"/>
        </w:rPr>
        <w:t xml:space="preserve"> </w:t>
      </w:r>
      <w:r>
        <w:t>I.V.A.</w:t>
      </w:r>
      <w:r>
        <w:rPr>
          <w:spacing w:val="-6"/>
        </w:rPr>
        <w:t xml:space="preserve"> </w:t>
      </w:r>
      <w:r>
        <w:rPr>
          <w:spacing w:val="-2"/>
        </w:rPr>
        <w:t>03543040152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Corpodeltesto"/>
        <w:spacing w:before="1" w:line="484" w:lineRule="auto"/>
        <w:ind w:left="804" w:right="2262"/>
      </w:pPr>
      <w:r>
        <w:t>in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 w:rsidR="000A16CE">
        <w:rPr>
          <w:spacing w:val="-9"/>
        </w:rPr>
        <w:t xml:space="preserve"> Legale Rappresentate </w:t>
      </w:r>
      <w:r>
        <w:t>,</w:t>
      </w:r>
      <w:r>
        <w:rPr>
          <w:spacing w:val="-5"/>
        </w:rPr>
        <w:t xml:space="preserve"> </w:t>
      </w:r>
      <w:r>
        <w:t>munito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poteri per la sottoscrizione del presente atto (di seguito, per brevità, anche “F.I.G.B.”);</w:t>
      </w:r>
    </w:p>
    <w:p w:rsidR="007A3F1E" w:rsidRDefault="007A3F1E" w:rsidP="007A3F1E">
      <w:pPr>
        <w:pStyle w:val="Corpodeltesto"/>
        <w:spacing w:before="15"/>
        <w:ind w:left="659" w:right="229"/>
        <w:jc w:val="center"/>
      </w:pPr>
      <w:r>
        <w:rPr>
          <w:spacing w:val="-2"/>
        </w:rPr>
        <w:t>visto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</w:t>
      </w:r>
      <w:r>
        <w:rPr>
          <w:spacing w:val="-4"/>
          <w:sz w:val="20"/>
        </w:rPr>
        <w:t xml:space="preserve"> </w:t>
      </w:r>
      <w:r>
        <w:rPr>
          <w:sz w:val="20"/>
        </w:rPr>
        <w:t>dell'Unione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luglio</w:t>
      </w:r>
      <w:r>
        <w:rPr>
          <w:spacing w:val="-3"/>
          <w:sz w:val="20"/>
        </w:rPr>
        <w:t xml:space="preserve"> </w:t>
      </w:r>
      <w:r>
        <w:rPr>
          <w:sz w:val="20"/>
        </w:rPr>
        <w:t>2003</w:t>
      </w:r>
      <w:r>
        <w:rPr>
          <w:spacing w:val="-3"/>
          <w:sz w:val="20"/>
        </w:rPr>
        <w:t xml:space="preserve"> </w:t>
      </w:r>
      <w:r>
        <w:rPr>
          <w:sz w:val="20"/>
        </w:rPr>
        <w:t>riguardante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capitale</w:t>
      </w:r>
      <w:r>
        <w:rPr>
          <w:spacing w:val="-4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umano;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Libro</w:t>
      </w:r>
      <w:r>
        <w:rPr>
          <w:spacing w:val="-4"/>
          <w:sz w:val="20"/>
        </w:rPr>
        <w:t xml:space="preserve"> </w:t>
      </w:r>
      <w:r>
        <w:rPr>
          <w:sz w:val="20"/>
        </w:rPr>
        <w:t>Bianco</w:t>
      </w:r>
      <w:r>
        <w:rPr>
          <w:spacing w:val="-4"/>
          <w:sz w:val="20"/>
        </w:rPr>
        <w:t xml:space="preserve"> </w:t>
      </w:r>
      <w:r>
        <w:rPr>
          <w:sz w:val="20"/>
        </w:rPr>
        <w:t>sullo</w:t>
      </w:r>
      <w:r>
        <w:rPr>
          <w:spacing w:val="-5"/>
          <w:sz w:val="20"/>
        </w:rPr>
        <w:t xml:space="preserve"> </w:t>
      </w:r>
      <w:r>
        <w:rPr>
          <w:sz w:val="20"/>
        </w:rPr>
        <w:t>Sport</w:t>
      </w:r>
      <w:r>
        <w:rPr>
          <w:spacing w:val="-3"/>
          <w:sz w:val="20"/>
        </w:rPr>
        <w:t xml:space="preserve"> </w:t>
      </w:r>
      <w:r>
        <w:rPr>
          <w:sz w:val="20"/>
        </w:rPr>
        <w:t>presentato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l'11/07/2007;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" w:line="350" w:lineRule="auto"/>
        <w:ind w:right="208"/>
        <w:jc w:val="both"/>
        <w:rPr>
          <w:sz w:val="20"/>
        </w:rPr>
      </w:pPr>
      <w:r>
        <w:rPr>
          <w:sz w:val="20"/>
        </w:rPr>
        <w:t>la Risoluzione del Consiglio e dei rappresentanti dei governi degli Stati membri, riuniti in sede di Consiglio, su</w:t>
      </w:r>
      <w:r>
        <w:rPr>
          <w:spacing w:val="40"/>
          <w:sz w:val="20"/>
        </w:rPr>
        <w:t xml:space="preserve"> </w:t>
      </w:r>
      <w:r>
        <w:rPr>
          <w:sz w:val="20"/>
        </w:rPr>
        <w:t>un piano di lavoro dell'Unione europea per lo sport per il 2011-2014 [GU C 162 dell'1.6.2011];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0" w:line="350" w:lineRule="auto"/>
        <w:ind w:right="205"/>
        <w:jc w:val="both"/>
        <w:rPr>
          <w:sz w:val="20"/>
        </w:rPr>
      </w:pPr>
      <w:r>
        <w:rPr>
          <w:sz w:val="20"/>
        </w:rPr>
        <w:t>la Comunicazione della Commissione al Parlamento Europeo, al Consiglio, al Comitato Economico e Sociale Europeo e Al Comitato delle Regioni del 18/11/2011: "Sviluppare la dimensione europea dello sport";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1" w:line="350" w:lineRule="auto"/>
        <w:ind w:right="208"/>
        <w:jc w:val="both"/>
        <w:rPr>
          <w:sz w:val="20"/>
        </w:rPr>
      </w:pPr>
      <w:r>
        <w:rPr>
          <w:sz w:val="20"/>
        </w:rPr>
        <w:t>il Trattato sul funzionamento dell'Unione Europea, "Titolo XII ISTRUZIONE, FORMAZIONE PROFESSIONALE, GIOVENTÙ E SPORT", Art. 165 e Art. 166, del 26/10/2012;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1" w:line="357" w:lineRule="auto"/>
        <w:ind w:right="206"/>
        <w:jc w:val="both"/>
        <w:rPr>
          <w:sz w:val="20"/>
        </w:rPr>
      </w:pPr>
      <w:r>
        <w:rPr>
          <w:sz w:val="20"/>
        </w:rPr>
        <w:t>il progetto "</w:t>
      </w:r>
      <w:proofErr w:type="spellStart"/>
      <w:r>
        <w:rPr>
          <w:sz w:val="20"/>
        </w:rPr>
        <w:t>Erasmus</w:t>
      </w:r>
      <w:proofErr w:type="spellEnd"/>
      <w:r>
        <w:rPr>
          <w:sz w:val="20"/>
        </w:rPr>
        <w:t xml:space="preserve"> plus" approvato con Regolamento UE N. 1288/2013 del Parlamento Europeo e del</w:t>
      </w:r>
      <w:r>
        <w:rPr>
          <w:spacing w:val="40"/>
          <w:sz w:val="20"/>
        </w:rPr>
        <w:t xml:space="preserve"> </w:t>
      </w:r>
      <w:r>
        <w:rPr>
          <w:sz w:val="20"/>
        </w:rPr>
        <w:t>Consiglio per l'istruzione, la formazione, la gioventù e lo sport e che abroga le decisioni n. 1719/2006/CE, n. 1720/2006/CE e n. 1298/2008/CE e favorisce l'istruzione e la formazione professionale degli sportivi di alto livello in parallelo con i loro allenamenti intensivi per prepararli a una duplice carriera (</w:t>
      </w:r>
      <w:proofErr w:type="spellStart"/>
      <w:r>
        <w:rPr>
          <w:sz w:val="20"/>
        </w:rPr>
        <w:t>dual</w:t>
      </w:r>
      <w:proofErr w:type="spellEnd"/>
      <w:r>
        <w:rPr>
          <w:sz w:val="20"/>
        </w:rPr>
        <w:t xml:space="preserve"> career);</w:t>
      </w:r>
    </w:p>
    <w:p w:rsidR="007A3F1E" w:rsidRDefault="007A3F1E" w:rsidP="007A3F1E">
      <w:pPr>
        <w:pStyle w:val="Paragrafoelenco"/>
        <w:spacing w:line="357" w:lineRule="auto"/>
        <w:jc w:val="both"/>
        <w:rPr>
          <w:sz w:val="20"/>
        </w:rPr>
        <w:sectPr w:rsidR="007A3F1E">
          <w:headerReference w:type="default" r:id="rId14"/>
          <w:footerReference w:type="default" r:id="rId15"/>
          <w:pgSz w:w="11910" w:h="16840"/>
          <w:pgMar w:top="1600" w:right="1133" w:bottom="1940" w:left="708" w:header="331" w:footer="1757" w:gutter="0"/>
          <w:cols w:space="720"/>
        </w:sectPr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90" w:line="355" w:lineRule="auto"/>
        <w:ind w:right="208"/>
        <w:jc w:val="both"/>
        <w:rPr>
          <w:sz w:val="20"/>
        </w:rPr>
      </w:pPr>
      <w:r>
        <w:rPr>
          <w:sz w:val="20"/>
        </w:rPr>
        <w:lastRenderedPageBreak/>
        <w:t>i documenti internazionali, le Raccomandazioni dell'UNESCO e le Direttive comunitarie, che costituiscono un quadro di riferimento generale entro cui collocare l'educazione alla cittadinanza, alla legalità, ai valori</w:t>
      </w:r>
      <w:r>
        <w:rPr>
          <w:spacing w:val="40"/>
          <w:sz w:val="20"/>
        </w:rPr>
        <w:t xml:space="preserve"> </w:t>
      </w:r>
      <w:r>
        <w:rPr>
          <w:sz w:val="20"/>
        </w:rPr>
        <w:t>sedimentati nella storia dell'Umanità come elementi essenziali del contesto pedagogico e culturale di ogni Paese;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7"/>
        </w:tabs>
        <w:spacing w:before="126"/>
        <w:ind w:left="747" w:hanging="359"/>
        <w:jc w:val="both"/>
        <w:rPr>
          <w:sz w:val="20"/>
        </w:rPr>
      </w:pP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Statuto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Federazione</w:t>
      </w:r>
      <w:r>
        <w:rPr>
          <w:spacing w:val="-6"/>
          <w:sz w:val="20"/>
        </w:rPr>
        <w:t xml:space="preserve"> </w:t>
      </w:r>
      <w:r>
        <w:rPr>
          <w:sz w:val="20"/>
        </w:rPr>
        <w:t>Italiana</w:t>
      </w:r>
      <w:r>
        <w:rPr>
          <w:spacing w:val="-5"/>
          <w:sz w:val="20"/>
        </w:rPr>
        <w:t xml:space="preserve"> </w:t>
      </w:r>
      <w:r>
        <w:rPr>
          <w:sz w:val="20"/>
        </w:rPr>
        <w:t>Bridge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(26.3.2019).</w:t>
      </w:r>
    </w:p>
    <w:p w:rsidR="007A3F1E" w:rsidRDefault="007A3F1E" w:rsidP="007A3F1E">
      <w:pPr>
        <w:pStyle w:val="Corpodeltesto"/>
        <w:spacing w:before="3"/>
      </w:pPr>
    </w:p>
    <w:p w:rsidR="007A3F1E" w:rsidRDefault="007A3F1E" w:rsidP="007A3F1E">
      <w:pPr>
        <w:pStyle w:val="Corpodeltesto"/>
        <w:ind w:left="179"/>
        <w:jc w:val="center"/>
      </w:pPr>
      <w:r>
        <w:t>Premesso</w:t>
      </w:r>
      <w:r>
        <w:rPr>
          <w:spacing w:val="-3"/>
        </w:rPr>
        <w:t xml:space="preserve"> </w:t>
      </w:r>
      <w:r>
        <w:rPr>
          <w:spacing w:val="-4"/>
        </w:rPr>
        <w:t>che:</w:t>
      </w:r>
    </w:p>
    <w:p w:rsidR="007A3F1E" w:rsidRDefault="007A3F1E" w:rsidP="007A3F1E">
      <w:pPr>
        <w:pStyle w:val="Corpodeltesto"/>
        <w:spacing w:before="6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6"/>
          <w:tab w:val="left" w:pos="748"/>
        </w:tabs>
        <w:spacing w:line="350" w:lineRule="auto"/>
        <w:ind w:right="207" w:hanging="361"/>
        <w:jc w:val="both"/>
        <w:rPr>
          <w:sz w:val="20"/>
        </w:rPr>
      </w:pPr>
      <w:r>
        <w:rPr>
          <w:sz w:val="20"/>
        </w:rPr>
        <w:t>lo Sport è uno strumento promotore di valori universali legati alla socializzazione, al rispetto tra compagni e avversari, al benessere psicofisico delle persone;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1" w:line="355" w:lineRule="auto"/>
        <w:ind w:right="206"/>
        <w:jc w:val="both"/>
        <w:rPr>
          <w:sz w:val="20"/>
        </w:rPr>
      </w:pPr>
      <w:r>
        <w:rPr>
          <w:sz w:val="20"/>
        </w:rPr>
        <w:t>lo Sport come è un mezzo di prevenzione in quanto l'attività sportiva favorisce la salute fisica ed un contribuisce</w:t>
      </w:r>
      <w:r>
        <w:rPr>
          <w:spacing w:val="40"/>
          <w:sz w:val="20"/>
        </w:rPr>
        <w:t xml:space="preserve"> </w:t>
      </w:r>
      <w:r>
        <w:rPr>
          <w:sz w:val="20"/>
        </w:rPr>
        <w:t>a proteggere da quantità di disturbi cronici come patologie cardiovascolari o diabete, predisposizioni a stati ansiosi o depressivi;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25" w:line="357" w:lineRule="auto"/>
        <w:ind w:right="206"/>
        <w:jc w:val="both"/>
        <w:rPr>
          <w:sz w:val="20"/>
        </w:rPr>
      </w:pPr>
      <w:r>
        <w:rPr>
          <w:sz w:val="20"/>
        </w:rPr>
        <w:t xml:space="preserve">la Federazione Italiana Gioco Bridge, riconosciuta dal Comitato Olimpico Nazionale Italiano (C.O.N.I.), come Disciplina Sportiva Associata, è una Associazione senza fine di lucro con personalità giuridica di diritto privato, riconosciuta a sensi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8.1.2004 n. 15, gode di autonomia tecnica, organizzativa e di gestione, sotto la vigilanza dello stesso, ed è qualificata a disciplinare l'attività bridgistica dilettantistica in Italia;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22" w:line="350" w:lineRule="auto"/>
        <w:ind w:right="206"/>
        <w:jc w:val="both"/>
        <w:rPr>
          <w:sz w:val="20"/>
        </w:rPr>
      </w:pPr>
      <w:r>
        <w:rPr>
          <w:sz w:val="20"/>
        </w:rPr>
        <w:t xml:space="preserve">la Federazione Italiana Gioco Bridge aderisce alla World Bridge </w:t>
      </w:r>
      <w:proofErr w:type="spellStart"/>
      <w:r>
        <w:rPr>
          <w:sz w:val="20"/>
        </w:rPr>
        <w:t>Federation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W.B.F.</w:t>
      </w:r>
      <w:proofErr w:type="spellEnd"/>
      <w:r>
        <w:rPr>
          <w:sz w:val="20"/>
        </w:rPr>
        <w:t xml:space="preserve">) e alla </w:t>
      </w:r>
      <w:proofErr w:type="spellStart"/>
      <w:r>
        <w:rPr>
          <w:sz w:val="20"/>
        </w:rPr>
        <w:t>European</w:t>
      </w:r>
      <w:proofErr w:type="spellEnd"/>
      <w:r>
        <w:rPr>
          <w:sz w:val="20"/>
        </w:rPr>
        <w:t xml:space="preserve"> Bridge League (</w:t>
      </w:r>
      <w:proofErr w:type="spellStart"/>
      <w:r>
        <w:rPr>
          <w:sz w:val="20"/>
        </w:rPr>
        <w:t>E.B.L.</w:t>
      </w:r>
      <w:proofErr w:type="spellEnd"/>
      <w:r>
        <w:rPr>
          <w:sz w:val="20"/>
        </w:rPr>
        <w:t>), riconosciute dal Comitato Olimpico Internazionale (C.I.O.);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1" w:line="355" w:lineRule="auto"/>
        <w:ind w:right="205"/>
        <w:jc w:val="both"/>
        <w:rPr>
          <w:sz w:val="20"/>
        </w:rPr>
      </w:pPr>
      <w:r>
        <w:rPr>
          <w:sz w:val="20"/>
        </w:rPr>
        <w:t>la Federazione Italiana Gioco Bridge sviluppa, propaganda, organizza e disciplina lo Sport del Bridge, in tutte le sue forme e manifestazioni, nel territorio nazionale. Promuove l'attività bridgistica intesa come elemento di formazione morale, culturale e sociale del bridgista.</w:t>
      </w:r>
    </w:p>
    <w:p w:rsidR="007A3F1E" w:rsidRDefault="007A3F1E" w:rsidP="007A3F1E">
      <w:pPr>
        <w:pStyle w:val="Corpodeltesto"/>
        <w:spacing w:before="125"/>
        <w:ind w:left="4198"/>
        <w:jc w:val="both"/>
      </w:pPr>
      <w:r>
        <w:t>Si</w:t>
      </w:r>
      <w:r>
        <w:rPr>
          <w:spacing w:val="-3"/>
        </w:rPr>
        <w:t xml:space="preserve"> </w:t>
      </w:r>
      <w:r>
        <w:t>conviene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rPr>
          <w:spacing w:val="-2"/>
        </w:rPr>
        <w:t>segue:</w:t>
      </w:r>
    </w:p>
    <w:p w:rsidR="007A3F1E" w:rsidRDefault="007A3F1E" w:rsidP="007A3F1E">
      <w:pPr>
        <w:pStyle w:val="Corpodeltesto"/>
        <w:spacing w:before="8"/>
      </w:pPr>
    </w:p>
    <w:p w:rsidR="007A3F1E" w:rsidRDefault="007A3F1E" w:rsidP="007A3F1E">
      <w:pPr>
        <w:pStyle w:val="Heading8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7A3F1E" w:rsidRDefault="007A3F1E" w:rsidP="007A3F1E">
      <w:pPr>
        <w:pStyle w:val="Corpodeltesto"/>
        <w:spacing w:before="2"/>
        <w:rPr>
          <w:b/>
        </w:rPr>
      </w:pPr>
    </w:p>
    <w:p w:rsidR="007A3F1E" w:rsidRDefault="007A3F1E" w:rsidP="007A3F1E">
      <w:pPr>
        <w:pStyle w:val="Corpodeltesto"/>
        <w:ind w:left="29"/>
      </w:pPr>
      <w:r>
        <w:t>Le</w:t>
      </w:r>
      <w:r>
        <w:rPr>
          <w:spacing w:val="-8"/>
        </w:rPr>
        <w:t xml:space="preserve"> </w:t>
      </w:r>
      <w:r>
        <w:t>premesse</w:t>
      </w:r>
      <w:r>
        <w:rPr>
          <w:spacing w:val="-6"/>
        </w:rPr>
        <w:t xml:space="preserve"> </w:t>
      </w:r>
      <w:r>
        <w:t>costituiscono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integrante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sostanziale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 w:rsidR="00BF3002">
        <w:rPr>
          <w:spacing w:val="-2"/>
        </w:rPr>
        <w:t>Protocollo.</w:t>
      </w:r>
    </w:p>
    <w:p w:rsidR="007A3F1E" w:rsidRDefault="007A3F1E" w:rsidP="007A3F1E">
      <w:pPr>
        <w:pStyle w:val="Corpodeltesto"/>
        <w:spacing w:before="8"/>
      </w:pPr>
    </w:p>
    <w:p w:rsidR="007A3F1E" w:rsidRDefault="007A3F1E" w:rsidP="007A3F1E">
      <w:pPr>
        <w:pStyle w:val="Heading8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7A3F1E" w:rsidRDefault="007A3F1E" w:rsidP="007A3F1E">
      <w:pPr>
        <w:pStyle w:val="Corpodeltesto"/>
        <w:spacing w:before="2"/>
        <w:rPr>
          <w:b/>
        </w:rPr>
      </w:pPr>
    </w:p>
    <w:p w:rsidR="007A3F1E" w:rsidRDefault="007A3F1E" w:rsidP="007A3F1E">
      <w:pPr>
        <w:pStyle w:val="Corpodeltesto"/>
        <w:ind w:left="29"/>
      </w:pPr>
      <w:r>
        <w:t>Le</w:t>
      </w:r>
      <w:r>
        <w:rPr>
          <w:spacing w:val="-7"/>
        </w:rPr>
        <w:t xml:space="preserve"> </w:t>
      </w:r>
      <w:r>
        <w:t>parti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formalizzano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rPr>
          <w:spacing w:val="-2"/>
        </w:rPr>
        <w:t>indicate.</w:t>
      </w:r>
    </w:p>
    <w:p w:rsidR="007A3F1E" w:rsidRDefault="007A3F1E" w:rsidP="007A3F1E">
      <w:pPr>
        <w:pStyle w:val="Corpodeltesto"/>
        <w:spacing w:before="8"/>
      </w:pPr>
    </w:p>
    <w:p w:rsidR="007A3F1E" w:rsidRDefault="007A3F1E" w:rsidP="007A3F1E">
      <w:pPr>
        <w:pStyle w:val="Heading8"/>
        <w:ind w:left="4997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7A3F1E" w:rsidRDefault="007A3F1E" w:rsidP="007A3F1E">
      <w:pPr>
        <w:pStyle w:val="Corpodeltesto"/>
        <w:spacing w:before="2"/>
        <w:rPr>
          <w:b/>
        </w:rPr>
      </w:pPr>
    </w:p>
    <w:p w:rsidR="007A3F1E" w:rsidRDefault="007A3F1E" w:rsidP="007A3F1E">
      <w:pPr>
        <w:pStyle w:val="Corpodeltesto"/>
        <w:spacing w:line="360" w:lineRule="auto"/>
        <w:ind w:left="29" w:right="207" w:hanging="1"/>
        <w:jc w:val="both"/>
      </w:pPr>
      <w:r>
        <w:t>Scopo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realizzare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l’Associazione</w:t>
      </w:r>
      <w:r w:rsidR="000A16CE">
        <w:t>/Ateneo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Federazione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Gioco</w:t>
      </w:r>
      <w:r>
        <w:rPr>
          <w:spacing w:val="-2"/>
        </w:rPr>
        <w:t xml:space="preserve"> </w:t>
      </w:r>
      <w:r>
        <w:t>Bridge,</w:t>
      </w:r>
      <w:r>
        <w:rPr>
          <w:spacing w:val="-3"/>
        </w:rPr>
        <w:t xml:space="preserve"> </w:t>
      </w:r>
      <w:r>
        <w:t>quale primo tassello che prelude al più ampio progetto dell’attività sportiva promossa dall’Associazione che coinvolgerà tutti i tesserati della Federazione Italiana Bridge.</w:t>
      </w:r>
    </w:p>
    <w:p w:rsidR="007A3F1E" w:rsidRDefault="007A3F1E" w:rsidP="007A3F1E">
      <w:pPr>
        <w:pStyle w:val="Heading8"/>
        <w:spacing w:before="123"/>
        <w:ind w:left="4997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7A3F1E" w:rsidRDefault="007A3F1E" w:rsidP="007A3F1E">
      <w:pPr>
        <w:pStyle w:val="Corpodeltesto"/>
        <w:ind w:left="29"/>
      </w:pPr>
      <w:r>
        <w:t>L’Associazione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:rsidR="007A3F1E" w:rsidRDefault="007A3F1E" w:rsidP="007A3F1E">
      <w:pPr>
        <w:pStyle w:val="Corpodeltesto"/>
        <w:spacing w:before="5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9"/>
        </w:tabs>
        <w:spacing w:before="1" w:line="350" w:lineRule="auto"/>
        <w:ind w:left="749" w:right="208"/>
        <w:jc w:val="both"/>
        <w:rPr>
          <w:sz w:val="20"/>
        </w:rPr>
      </w:pPr>
      <w:r>
        <w:rPr>
          <w:sz w:val="20"/>
        </w:rPr>
        <w:t xml:space="preserve">promuovere, attraverso i propri canali ed azioni la pratica del bridge a tutti i livelli all’interno degli ambiti </w:t>
      </w:r>
      <w:r>
        <w:rPr>
          <w:spacing w:val="-2"/>
          <w:sz w:val="20"/>
        </w:rPr>
        <w:t>universitari;</w:t>
      </w:r>
    </w:p>
    <w:p w:rsidR="007A3F1E" w:rsidRDefault="007A3F1E" w:rsidP="007A3F1E">
      <w:pPr>
        <w:pStyle w:val="Paragrafoelenco"/>
        <w:spacing w:line="350" w:lineRule="auto"/>
        <w:jc w:val="both"/>
        <w:rPr>
          <w:sz w:val="20"/>
        </w:rPr>
        <w:sectPr w:rsidR="007A3F1E">
          <w:pgSz w:w="11910" w:h="16840"/>
          <w:pgMar w:top="1600" w:right="1133" w:bottom="1940" w:left="708" w:header="331" w:footer="1757" w:gutter="0"/>
          <w:cols w:space="720"/>
        </w:sectPr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90" w:line="350" w:lineRule="auto"/>
        <w:ind w:right="207" w:hanging="361"/>
        <w:rPr>
          <w:sz w:val="20"/>
        </w:rPr>
      </w:pPr>
      <w:r>
        <w:rPr>
          <w:sz w:val="20"/>
        </w:rPr>
        <w:t>realizzare una comunicazione destinata a ciascuno dei membri dell’Associazione nella quale viene presentata la partnership tra l’Associazione e la Federazione Italiana Bridge;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0"/>
        <w:rPr>
          <w:sz w:val="20"/>
        </w:rPr>
      </w:pPr>
      <w:r>
        <w:rPr>
          <w:sz w:val="20"/>
        </w:rPr>
        <w:t>condividere</w:t>
      </w:r>
      <w:r>
        <w:rPr>
          <w:spacing w:val="-8"/>
          <w:sz w:val="20"/>
        </w:rPr>
        <w:t xml:space="preserve"> </w:t>
      </w:r>
      <w:r>
        <w:rPr>
          <w:sz w:val="20"/>
        </w:rPr>
        <w:t>progetti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5"/>
          <w:sz w:val="20"/>
        </w:rPr>
        <w:t xml:space="preserve"> </w:t>
      </w:r>
      <w:r>
        <w:rPr>
          <w:sz w:val="20"/>
        </w:rPr>
        <w:t>bridgistica</w:t>
      </w:r>
      <w:r>
        <w:rPr>
          <w:spacing w:val="-4"/>
          <w:sz w:val="20"/>
        </w:rPr>
        <w:t xml:space="preserve"> </w:t>
      </w:r>
      <w:r>
        <w:rPr>
          <w:sz w:val="20"/>
        </w:rPr>
        <w:t>agonistica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amatoriale.</w:t>
      </w:r>
    </w:p>
    <w:p w:rsidR="007A3F1E" w:rsidRDefault="007A3F1E" w:rsidP="007A3F1E">
      <w:pPr>
        <w:pStyle w:val="Corpodeltesto"/>
        <w:spacing w:before="7"/>
      </w:pPr>
    </w:p>
    <w:p w:rsidR="007A3F1E" w:rsidRDefault="007A3F1E" w:rsidP="007A3F1E">
      <w:pPr>
        <w:pStyle w:val="Heading8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7A3F1E" w:rsidRDefault="007A3F1E" w:rsidP="007A3F1E">
      <w:pPr>
        <w:pStyle w:val="Corpodeltesto"/>
        <w:spacing w:before="2"/>
        <w:rPr>
          <w:b/>
        </w:rPr>
      </w:pPr>
    </w:p>
    <w:p w:rsidR="007A3F1E" w:rsidRDefault="007A3F1E" w:rsidP="007A3F1E">
      <w:pPr>
        <w:pStyle w:val="Corpodeltesto"/>
        <w:ind w:left="28"/>
        <w:jc w:val="both"/>
      </w:pPr>
      <w:r>
        <w:t>La</w:t>
      </w:r>
      <w:r>
        <w:rPr>
          <w:spacing w:val="-2"/>
        </w:rPr>
        <w:t xml:space="preserve"> </w:t>
      </w:r>
      <w:r>
        <w:t>Federazione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Bridge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:rsidR="007A3F1E" w:rsidRDefault="007A3F1E" w:rsidP="007A3F1E">
      <w:pPr>
        <w:pStyle w:val="Corpodeltesto"/>
        <w:spacing w:before="6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line="350" w:lineRule="auto"/>
        <w:ind w:right="209"/>
        <w:rPr>
          <w:sz w:val="20"/>
        </w:rPr>
      </w:pPr>
      <w:r>
        <w:rPr>
          <w:sz w:val="20"/>
        </w:rPr>
        <w:t>promuovere,</w:t>
      </w:r>
      <w:r>
        <w:rPr>
          <w:spacing w:val="37"/>
          <w:sz w:val="20"/>
        </w:rPr>
        <w:t xml:space="preserve"> </w:t>
      </w:r>
      <w:r>
        <w:rPr>
          <w:sz w:val="20"/>
        </w:rPr>
        <w:t>attraverso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propri</w:t>
      </w:r>
      <w:r>
        <w:rPr>
          <w:spacing w:val="36"/>
          <w:sz w:val="20"/>
        </w:rPr>
        <w:t xml:space="preserve"> </w:t>
      </w:r>
      <w:r>
        <w:rPr>
          <w:sz w:val="20"/>
        </w:rPr>
        <w:t>canali</w:t>
      </w:r>
      <w:r>
        <w:rPr>
          <w:spacing w:val="36"/>
          <w:sz w:val="20"/>
        </w:rPr>
        <w:t xml:space="preserve"> </w:t>
      </w:r>
      <w:r>
        <w:rPr>
          <w:sz w:val="20"/>
        </w:rPr>
        <w:t>ed</w:t>
      </w:r>
      <w:r>
        <w:rPr>
          <w:spacing w:val="35"/>
          <w:sz w:val="20"/>
        </w:rPr>
        <w:t xml:space="preserve"> </w:t>
      </w:r>
      <w:r>
        <w:rPr>
          <w:sz w:val="20"/>
        </w:rPr>
        <w:t>azioni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pratica</w:t>
      </w:r>
      <w:r>
        <w:rPr>
          <w:spacing w:val="37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bridge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tutti</w:t>
      </w:r>
      <w:r>
        <w:rPr>
          <w:spacing w:val="36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livelli</w:t>
      </w:r>
      <w:r>
        <w:rPr>
          <w:spacing w:val="37"/>
          <w:sz w:val="20"/>
        </w:rPr>
        <w:t xml:space="preserve"> </w:t>
      </w:r>
      <w:r>
        <w:rPr>
          <w:sz w:val="20"/>
        </w:rPr>
        <w:t>all'interno</w:t>
      </w:r>
      <w:r>
        <w:rPr>
          <w:spacing w:val="36"/>
          <w:sz w:val="20"/>
        </w:rPr>
        <w:t xml:space="preserve"> </w:t>
      </w:r>
      <w:r>
        <w:rPr>
          <w:sz w:val="20"/>
        </w:rPr>
        <w:t>degli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ambiti </w:t>
      </w:r>
      <w:r>
        <w:rPr>
          <w:spacing w:val="-2"/>
          <w:sz w:val="20"/>
        </w:rPr>
        <w:t>universitari;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1" w:line="350" w:lineRule="auto"/>
        <w:ind w:right="207" w:hanging="361"/>
        <w:rPr>
          <w:sz w:val="20"/>
        </w:rPr>
      </w:pPr>
      <w:r>
        <w:rPr>
          <w:sz w:val="20"/>
        </w:rPr>
        <w:t>realizzare una comunicazione destinata a ciascuno dei membri dell'Associazione nella quale viene presentata la partnership tra la Federazione Italiana Bridge e l'Associazione;</w:t>
      </w: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spacing w:before="131"/>
        <w:rPr>
          <w:sz w:val="20"/>
        </w:rPr>
      </w:pPr>
      <w:r>
        <w:rPr>
          <w:sz w:val="20"/>
        </w:rPr>
        <w:t>realizzare</w:t>
      </w:r>
      <w:r>
        <w:rPr>
          <w:spacing w:val="-4"/>
          <w:sz w:val="20"/>
        </w:rPr>
        <w:t xml:space="preserve"> </w:t>
      </w:r>
      <w:r>
        <w:rPr>
          <w:sz w:val="20"/>
        </w:rPr>
        <w:t>progetti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bridgistica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tutti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membri</w:t>
      </w:r>
      <w:r>
        <w:rPr>
          <w:spacing w:val="-2"/>
          <w:sz w:val="20"/>
        </w:rPr>
        <w:t xml:space="preserve"> dell'Associazione;</w:t>
      </w:r>
    </w:p>
    <w:p w:rsidR="007A3F1E" w:rsidRDefault="007A3F1E" w:rsidP="007A3F1E">
      <w:pPr>
        <w:pStyle w:val="Corpodeltesto"/>
        <w:spacing w:before="3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rPr>
          <w:sz w:val="20"/>
        </w:rPr>
      </w:pPr>
      <w:r>
        <w:rPr>
          <w:sz w:val="20"/>
        </w:rPr>
        <w:t>condividere</w:t>
      </w:r>
      <w:r>
        <w:rPr>
          <w:spacing w:val="-7"/>
          <w:sz w:val="20"/>
        </w:rPr>
        <w:t xml:space="preserve"> </w:t>
      </w:r>
      <w:r>
        <w:rPr>
          <w:sz w:val="20"/>
        </w:rPr>
        <w:t>progetti</w:t>
      </w:r>
      <w:r>
        <w:rPr>
          <w:spacing w:val="-5"/>
          <w:sz w:val="20"/>
        </w:rPr>
        <w:t xml:space="preserve"> </w:t>
      </w:r>
      <w:r>
        <w:rPr>
          <w:sz w:val="20"/>
        </w:rPr>
        <w:t>comuni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sviluppo</w:t>
      </w:r>
      <w:r>
        <w:rPr>
          <w:spacing w:val="-4"/>
          <w:sz w:val="20"/>
        </w:rPr>
        <w:t xml:space="preserve"> </w:t>
      </w:r>
      <w:r>
        <w:rPr>
          <w:sz w:val="20"/>
        </w:rPr>
        <w:t>dell'attività</w:t>
      </w:r>
      <w:r>
        <w:rPr>
          <w:spacing w:val="-5"/>
          <w:sz w:val="20"/>
        </w:rPr>
        <w:t xml:space="preserve"> </w:t>
      </w:r>
      <w:r>
        <w:rPr>
          <w:sz w:val="20"/>
        </w:rPr>
        <w:t>bridgistica</w:t>
      </w:r>
      <w:r>
        <w:rPr>
          <w:spacing w:val="-4"/>
          <w:sz w:val="20"/>
        </w:rPr>
        <w:t xml:space="preserve"> </w:t>
      </w:r>
      <w:r>
        <w:rPr>
          <w:sz w:val="20"/>
        </w:rPr>
        <w:t>agonistica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amatoriale;</w:t>
      </w:r>
    </w:p>
    <w:p w:rsidR="007A3F1E" w:rsidRDefault="007A3F1E" w:rsidP="007A3F1E">
      <w:pPr>
        <w:pStyle w:val="Corpodeltesto"/>
        <w:spacing w:before="5"/>
      </w:pPr>
    </w:p>
    <w:p w:rsidR="007A3F1E" w:rsidRDefault="007A3F1E" w:rsidP="007A3F1E">
      <w:pPr>
        <w:pStyle w:val="Paragrafoelenco"/>
        <w:numPr>
          <w:ilvl w:val="0"/>
          <w:numId w:val="1"/>
        </w:numPr>
        <w:tabs>
          <w:tab w:val="left" w:pos="748"/>
        </w:tabs>
        <w:rPr>
          <w:sz w:val="20"/>
        </w:rPr>
      </w:pPr>
      <w:r>
        <w:rPr>
          <w:sz w:val="20"/>
        </w:rPr>
        <w:t>realizzare</w:t>
      </w:r>
      <w:r>
        <w:rPr>
          <w:spacing w:val="-8"/>
          <w:sz w:val="20"/>
        </w:rPr>
        <w:t xml:space="preserve"> </w:t>
      </w:r>
      <w:r>
        <w:rPr>
          <w:sz w:val="20"/>
        </w:rPr>
        <w:t>competizioni</w:t>
      </w:r>
      <w:r>
        <w:rPr>
          <w:spacing w:val="-6"/>
          <w:sz w:val="20"/>
        </w:rPr>
        <w:t xml:space="preserve"> </w:t>
      </w:r>
      <w:r>
        <w:rPr>
          <w:sz w:val="20"/>
        </w:rPr>
        <w:t>dedicate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partecipanti</w:t>
      </w:r>
      <w:r>
        <w:rPr>
          <w:spacing w:val="-5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iniziative</w:t>
      </w:r>
      <w:r>
        <w:rPr>
          <w:spacing w:val="-6"/>
          <w:sz w:val="20"/>
        </w:rPr>
        <w:t xml:space="preserve"> </w:t>
      </w:r>
      <w:r>
        <w:rPr>
          <w:sz w:val="20"/>
        </w:rPr>
        <w:t>formative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bridgistiche.</w:t>
      </w:r>
    </w:p>
    <w:p w:rsidR="007A3F1E" w:rsidRDefault="007A3F1E" w:rsidP="007A3F1E">
      <w:pPr>
        <w:pStyle w:val="Corpodeltesto"/>
        <w:spacing w:before="6"/>
      </w:pPr>
    </w:p>
    <w:p w:rsidR="007A3F1E" w:rsidRDefault="007A3F1E" w:rsidP="007A3F1E">
      <w:pPr>
        <w:pStyle w:val="Heading8"/>
        <w:spacing w:before="1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7A3F1E" w:rsidRDefault="007A3F1E" w:rsidP="007A3F1E">
      <w:pPr>
        <w:pStyle w:val="Corpodeltesto"/>
        <w:spacing w:before="1"/>
        <w:rPr>
          <w:b/>
        </w:rPr>
      </w:pPr>
    </w:p>
    <w:p w:rsidR="007A3F1E" w:rsidRDefault="007A3F1E" w:rsidP="007A3F1E">
      <w:pPr>
        <w:pStyle w:val="Corpodeltesto"/>
        <w:spacing w:before="1" w:line="360" w:lineRule="auto"/>
        <w:ind w:left="28" w:right="208"/>
        <w:jc w:val="both"/>
      </w:pPr>
      <w:r>
        <w:t>Le</w:t>
      </w:r>
      <w:r>
        <w:rPr>
          <w:spacing w:val="-1"/>
        </w:rPr>
        <w:t xml:space="preserve"> </w:t>
      </w:r>
      <w:r>
        <w:t>parti,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organizzare</w:t>
      </w:r>
      <w:r>
        <w:rPr>
          <w:spacing w:val="-1"/>
        </w:rPr>
        <w:t xml:space="preserve"> </w:t>
      </w:r>
      <w:r>
        <w:t>convegni,</w:t>
      </w:r>
      <w:r>
        <w:rPr>
          <w:spacing w:val="-1"/>
        </w:rPr>
        <w:t xml:space="preserve"> </w:t>
      </w:r>
      <w:r>
        <w:t>tavole</w:t>
      </w:r>
      <w:r>
        <w:rPr>
          <w:spacing w:val="-1"/>
        </w:rPr>
        <w:t xml:space="preserve"> </w:t>
      </w:r>
      <w:r>
        <w:t>rotonde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eventi</w:t>
      </w:r>
      <w:r>
        <w:rPr>
          <w:spacing w:val="-2"/>
        </w:rPr>
        <w:t xml:space="preserve"> </w:t>
      </w:r>
      <w:r>
        <w:t>seminariali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 su</w:t>
      </w:r>
      <w:r>
        <w:rPr>
          <w:spacing w:val="-1"/>
        </w:rPr>
        <w:t xml:space="preserve"> </w:t>
      </w:r>
      <w:r>
        <w:t>tematiche</w:t>
      </w:r>
      <w:r>
        <w:rPr>
          <w:spacing w:val="-2"/>
        </w:rPr>
        <w:t xml:space="preserve"> </w:t>
      </w:r>
      <w:r>
        <w:t>attinenti al gioco del Bridge.</w:t>
      </w:r>
    </w:p>
    <w:p w:rsidR="007A3F1E" w:rsidRDefault="007A3F1E" w:rsidP="007A3F1E">
      <w:pPr>
        <w:pStyle w:val="Heading8"/>
        <w:spacing w:before="122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:rsidR="007A3F1E" w:rsidRDefault="007A3F1E" w:rsidP="007A3F1E">
      <w:pPr>
        <w:pStyle w:val="Corpodeltesto"/>
        <w:spacing w:before="113" w:line="360" w:lineRule="auto"/>
        <w:ind w:left="28" w:right="208"/>
        <w:jc w:val="both"/>
      </w:pPr>
      <w:r>
        <w:t>Il presente Protocollo ha durata triennale. Lo stesso è rinnovabile alla scadenza del terzo anno, mediante richiesta, per iscritto, da inoltrarsi da una delle due parti, entro 30 (trenta) giorni dalla scadenza.</w:t>
      </w:r>
    </w:p>
    <w:p w:rsidR="007A3F1E" w:rsidRDefault="007A3F1E" w:rsidP="007A3F1E">
      <w:pPr>
        <w:pStyle w:val="Heading8"/>
        <w:spacing w:before="123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:rsidR="007A3F1E" w:rsidRDefault="007A3F1E" w:rsidP="007A3F1E">
      <w:pPr>
        <w:pStyle w:val="Corpodeltesto"/>
        <w:spacing w:before="112" w:line="360" w:lineRule="auto"/>
        <w:ind w:left="28" w:right="206"/>
        <w:jc w:val="both"/>
      </w:pPr>
      <w:r>
        <w:t xml:space="preserve">Per quanto non espressamente previsto dal presente Protocollo, si fa riferimento alle norme del Codice civile e ad ogni altra disposizione normativa in materia. Per qualunque controversia, ove non risolta amichevolmente, relativa all’interpretazione, </w:t>
      </w:r>
      <w:r w:rsidR="00BF3002">
        <w:t>applicazione ed esecuzione de presente Protocollo</w:t>
      </w:r>
      <w:r>
        <w:t>, le parti stabiliscono in via esclusiva la competenza del Foro di Milano. Il presente accordo, redatto in tre originali, viene letto, approvato e sottoscritto.</w:t>
      </w:r>
    </w:p>
    <w:p w:rsidR="007A3F1E" w:rsidRDefault="007A3F1E" w:rsidP="007A3F1E">
      <w:pPr>
        <w:pStyle w:val="Heading8"/>
        <w:spacing w:before="123"/>
        <w:ind w:left="499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10"/>
        </w:rPr>
        <w:t>9</w:t>
      </w:r>
    </w:p>
    <w:p w:rsidR="007A3F1E" w:rsidRDefault="007A3F1E" w:rsidP="007A3F1E">
      <w:pPr>
        <w:pStyle w:val="Corpodeltesto"/>
        <w:spacing w:before="113" w:line="360" w:lineRule="auto"/>
        <w:ind w:left="29" w:right="206"/>
        <w:jc w:val="both"/>
      </w:pPr>
      <w:r>
        <w:t>Fatta salva la normativa vigente in materia di accesso, nonché</w:t>
      </w:r>
      <w:r>
        <w:rPr>
          <w:spacing w:val="-2"/>
        </w:rPr>
        <w:t xml:space="preserve"> </w:t>
      </w:r>
      <w:r>
        <w:t>quella relativa alla tutela della privacy e sicurezza dei dati e delle informazioni delle pubbliche amministrazioni, tutta la documentazione e le informazioni delle pubbliche amministrazioni di cui le parti verranno 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durante l’esecuzione</w:t>
      </w:r>
      <w:r>
        <w:rPr>
          <w:spacing w:val="-2"/>
        </w:rPr>
        <w:t xml:space="preserve"> </w:t>
      </w:r>
      <w:r w:rsidR="00BF3002">
        <w:t xml:space="preserve">delle attività oggetto del </w:t>
      </w:r>
      <w:r>
        <w:t xml:space="preserve">presente </w:t>
      </w:r>
      <w:r w:rsidR="00BF3002">
        <w:t>Protocollo</w:t>
      </w:r>
      <w:r>
        <w:t>, potranno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rientranti</w:t>
      </w:r>
      <w:r>
        <w:rPr>
          <w:spacing w:val="-3"/>
        </w:rPr>
        <w:t xml:space="preserve"> </w:t>
      </w:r>
      <w:r>
        <w:t>nell’ambito di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istituzionali,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degli obblighi imposti dalla vigente normativa in materia di riservatezza dei dati personali.</w:t>
      </w:r>
    </w:p>
    <w:p w:rsidR="007A3F1E" w:rsidRDefault="007A3F1E" w:rsidP="007A3F1E">
      <w:pPr>
        <w:pStyle w:val="Heading8"/>
        <w:ind w:left="4946"/>
        <w:jc w:val="both"/>
      </w:pPr>
      <w:r>
        <w:t>Art.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:rsidR="007A3F1E" w:rsidRDefault="007A3F1E" w:rsidP="001A6854">
      <w:pPr>
        <w:pStyle w:val="Corpodeltesto"/>
        <w:spacing w:before="112" w:line="360" w:lineRule="auto"/>
        <w:ind w:left="28" w:right="207"/>
        <w:jc w:val="both"/>
      </w:pPr>
      <w:r>
        <w:t>L’Associazione e la Federazione Italiana Bridge si riservano la fa</w:t>
      </w:r>
      <w:r w:rsidR="00BF3002">
        <w:t>coltà di recedere dal presente protocollo</w:t>
      </w:r>
      <w:r>
        <w:t xml:space="preserve"> con un preavviso</w:t>
      </w:r>
      <w:r>
        <w:rPr>
          <w:spacing w:val="4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(trenta)</w:t>
      </w:r>
      <w:r>
        <w:rPr>
          <w:spacing w:val="-1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comunicarsi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raccomandata</w:t>
      </w:r>
      <w:r>
        <w:rPr>
          <w:spacing w:val="-1"/>
        </w:rPr>
        <w:t xml:space="preserve"> </w:t>
      </w:r>
      <w:r>
        <w:t>a/r,</w:t>
      </w:r>
      <w:r>
        <w:rPr>
          <w:spacing w:val="-4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certificata.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 w:rsidR="001A6854">
        <w:t xml:space="preserve"> d</w:t>
      </w:r>
      <w:r>
        <w:t>ecorre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cui </w:t>
      </w:r>
      <w:r>
        <w:rPr>
          <w:spacing w:val="-2"/>
        </w:rPr>
        <w:t>sopra.</w:t>
      </w:r>
    </w:p>
    <w:p w:rsidR="007A3F1E" w:rsidRDefault="007A3F1E" w:rsidP="007A3F1E">
      <w:pPr>
        <w:pStyle w:val="Corpodeltesto"/>
        <w:spacing w:before="7"/>
      </w:pPr>
    </w:p>
    <w:p w:rsidR="007A3F1E" w:rsidRDefault="007A3F1E" w:rsidP="007A3F1E">
      <w:pPr>
        <w:pStyle w:val="Heading8"/>
        <w:ind w:left="4946"/>
      </w:pPr>
      <w:r>
        <w:t>Art.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:rsidR="007A3F1E" w:rsidRDefault="007A3F1E" w:rsidP="007A3F1E">
      <w:pPr>
        <w:pStyle w:val="Corpodeltesto"/>
        <w:spacing w:before="112" w:line="360" w:lineRule="auto"/>
        <w:ind w:left="28"/>
      </w:pPr>
      <w:r>
        <w:t xml:space="preserve">Ogni modifica del presente accordo dovrà rivestire, a pena di nullità, la forma scritta ed essere sottoscritta da entrambe le </w:t>
      </w:r>
      <w:r>
        <w:rPr>
          <w:spacing w:val="-2"/>
        </w:rPr>
        <w:t>parti.</w:t>
      </w:r>
    </w:p>
    <w:p w:rsidR="007A3F1E" w:rsidRDefault="007A3F1E" w:rsidP="007A3F1E">
      <w:pPr>
        <w:pStyle w:val="Heading8"/>
        <w:spacing w:before="123"/>
        <w:ind w:left="4946"/>
      </w:pPr>
      <w:r>
        <w:t>Art.</w:t>
      </w:r>
      <w:r>
        <w:rPr>
          <w:spacing w:val="-2"/>
        </w:rPr>
        <w:t xml:space="preserve"> </w:t>
      </w:r>
      <w:r>
        <w:rPr>
          <w:spacing w:val="-5"/>
        </w:rPr>
        <w:t>1</w:t>
      </w:r>
      <w:r w:rsidR="005B5A4A">
        <w:rPr>
          <w:spacing w:val="-5"/>
        </w:rPr>
        <w:t>2</w:t>
      </w:r>
    </w:p>
    <w:p w:rsidR="007A3F1E" w:rsidRDefault="007A3F1E" w:rsidP="007A3F1E">
      <w:pPr>
        <w:pStyle w:val="Corpodeltesto"/>
        <w:spacing w:before="113"/>
        <w:ind w:left="28"/>
      </w:pPr>
      <w:r>
        <w:t>Qualsiasi</w:t>
      </w:r>
      <w:r>
        <w:rPr>
          <w:spacing w:val="-6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effettuata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indirizzi:</w:t>
      </w:r>
    </w:p>
    <w:p w:rsidR="007A3F1E" w:rsidRDefault="007A3F1E" w:rsidP="007A3F1E">
      <w:pPr>
        <w:pStyle w:val="Corpodeltesto"/>
      </w:pPr>
    </w:p>
    <w:p w:rsidR="007A3F1E" w:rsidRDefault="007A3F1E" w:rsidP="007A3F1E">
      <w:pPr>
        <w:pStyle w:val="Corpodeltesto"/>
      </w:pPr>
    </w:p>
    <w:p w:rsidR="007A3F1E" w:rsidRDefault="007A3F1E" w:rsidP="007A3F1E">
      <w:pPr>
        <w:pStyle w:val="Corpodeltesto"/>
        <w:spacing w:before="12"/>
      </w:pPr>
    </w:p>
    <w:p w:rsidR="007A3F1E" w:rsidRDefault="007A3F1E" w:rsidP="007A3F1E">
      <w:pPr>
        <w:pStyle w:val="Heading8"/>
        <w:tabs>
          <w:tab w:val="left" w:pos="5777"/>
        </w:tabs>
      </w:pPr>
      <w:r>
        <w:t>Federazione</w:t>
      </w:r>
      <w:r>
        <w:rPr>
          <w:spacing w:val="-5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Gioco</w:t>
      </w:r>
      <w:r>
        <w:rPr>
          <w:spacing w:val="-4"/>
        </w:rPr>
        <w:t xml:space="preserve"> </w:t>
      </w:r>
      <w:r>
        <w:rPr>
          <w:spacing w:val="-2"/>
        </w:rPr>
        <w:t>Bridge</w:t>
      </w:r>
      <w:r>
        <w:tab/>
      </w:r>
      <w:r>
        <w:rPr>
          <w:spacing w:val="-2"/>
        </w:rPr>
        <w:t>[denominazione</w:t>
      </w:r>
      <w:r>
        <w:rPr>
          <w:spacing w:val="7"/>
        </w:rPr>
        <w:t xml:space="preserve"> </w:t>
      </w:r>
      <w:r>
        <w:rPr>
          <w:spacing w:val="-2"/>
        </w:rPr>
        <w:t>Associazione</w:t>
      </w:r>
      <w:r>
        <w:rPr>
          <w:spacing w:val="16"/>
        </w:rPr>
        <w:t xml:space="preserve"> </w:t>
      </w:r>
      <w:r>
        <w:rPr>
          <w:spacing w:val="-2"/>
        </w:rPr>
        <w:t>Universitaria]</w:t>
      </w:r>
    </w:p>
    <w:p w:rsidR="007A3F1E" w:rsidRDefault="007A3F1E" w:rsidP="007A3F1E">
      <w:pPr>
        <w:pStyle w:val="Corpodeltesto"/>
        <w:spacing w:before="2"/>
        <w:rPr>
          <w:b/>
        </w:rPr>
      </w:pPr>
    </w:p>
    <w:p w:rsidR="007A3F1E" w:rsidRDefault="007A3F1E" w:rsidP="007A3F1E">
      <w:pPr>
        <w:pStyle w:val="Corpodeltesto"/>
        <w:tabs>
          <w:tab w:val="left" w:pos="5777"/>
        </w:tabs>
        <w:ind w:left="820"/>
      </w:pPr>
      <w:r>
        <w:rPr>
          <w:spacing w:val="-4"/>
        </w:rPr>
        <w:t>c.a.</w:t>
      </w:r>
      <w:r>
        <w:tab/>
      </w:r>
      <w:r>
        <w:rPr>
          <w:spacing w:val="-4"/>
        </w:rPr>
        <w:t>c.a.</w:t>
      </w:r>
    </w:p>
    <w:p w:rsidR="007A3F1E" w:rsidRDefault="007A3F1E" w:rsidP="007A3F1E">
      <w:pPr>
        <w:pStyle w:val="Corpodeltesto"/>
        <w:spacing w:before="6"/>
      </w:pPr>
    </w:p>
    <w:p w:rsidR="007A3F1E" w:rsidRDefault="007A3F1E" w:rsidP="007A3F1E">
      <w:pPr>
        <w:pStyle w:val="Corpodeltesto"/>
        <w:tabs>
          <w:tab w:val="left" w:pos="5777"/>
        </w:tabs>
        <w:ind w:left="820"/>
      </w:pPr>
      <w:r>
        <w:t>Via</w:t>
      </w:r>
      <w:r>
        <w:rPr>
          <w:spacing w:val="-4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Washington,</w:t>
      </w:r>
      <w:r>
        <w:rPr>
          <w:spacing w:val="-4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20146</w:t>
      </w:r>
      <w:r>
        <w:rPr>
          <w:spacing w:val="-2"/>
        </w:rPr>
        <w:t xml:space="preserve"> Milano</w:t>
      </w:r>
      <w:r>
        <w:tab/>
      </w:r>
      <w:r>
        <w:rPr>
          <w:spacing w:val="-2"/>
        </w:rPr>
        <w:t>Indirizzo</w:t>
      </w:r>
    </w:p>
    <w:p w:rsidR="007A3F1E" w:rsidRDefault="007A3F1E" w:rsidP="007A3F1E">
      <w:pPr>
        <w:pStyle w:val="Corpodeltesto"/>
        <w:spacing w:before="4"/>
      </w:pPr>
    </w:p>
    <w:p w:rsidR="007A3F1E" w:rsidRDefault="007A3F1E" w:rsidP="007A3F1E">
      <w:pPr>
        <w:pStyle w:val="Corpodeltesto"/>
        <w:tabs>
          <w:tab w:val="left" w:pos="5777"/>
        </w:tabs>
        <w:ind w:left="820"/>
      </w:pPr>
      <w:r>
        <w:rPr>
          <w:spacing w:val="-4"/>
        </w:rPr>
        <w:t>Tel.</w:t>
      </w:r>
      <w:r>
        <w:tab/>
      </w:r>
      <w:r>
        <w:rPr>
          <w:spacing w:val="-4"/>
        </w:rPr>
        <w:t>Tel.</w:t>
      </w:r>
    </w:p>
    <w:p w:rsidR="007A3F1E" w:rsidRDefault="007A3F1E" w:rsidP="007A3F1E">
      <w:pPr>
        <w:pStyle w:val="Corpodeltesto"/>
        <w:spacing w:before="6"/>
      </w:pPr>
    </w:p>
    <w:p w:rsidR="007A3F1E" w:rsidRDefault="007A3F1E" w:rsidP="007A3F1E">
      <w:pPr>
        <w:pStyle w:val="Corpodeltesto"/>
        <w:tabs>
          <w:tab w:val="left" w:pos="5777"/>
        </w:tabs>
        <w:ind w:left="820"/>
      </w:pPr>
      <w:proofErr w:type="spellStart"/>
      <w:r>
        <w:rPr>
          <w:spacing w:val="-2"/>
        </w:rPr>
        <w:t>@mail</w:t>
      </w:r>
      <w:proofErr w:type="spellEnd"/>
      <w:r>
        <w:tab/>
      </w:r>
      <w:proofErr w:type="spellStart"/>
      <w:r>
        <w:rPr>
          <w:spacing w:val="-2"/>
        </w:rPr>
        <w:t>@mail</w:t>
      </w:r>
      <w:proofErr w:type="spellEnd"/>
    </w:p>
    <w:p w:rsidR="007A3F1E" w:rsidRDefault="007A3F1E" w:rsidP="007A3F1E">
      <w:pPr>
        <w:pStyle w:val="Corpodeltesto"/>
      </w:pPr>
    </w:p>
    <w:p w:rsidR="007A3F1E" w:rsidRDefault="007A3F1E" w:rsidP="007A3F1E">
      <w:pPr>
        <w:pStyle w:val="Corpodeltesto"/>
      </w:pPr>
    </w:p>
    <w:p w:rsidR="007A3F1E" w:rsidRDefault="007A3F1E" w:rsidP="007A3F1E">
      <w:pPr>
        <w:pStyle w:val="Corpodeltesto"/>
        <w:spacing w:before="10"/>
      </w:pPr>
    </w:p>
    <w:p w:rsidR="007A3F1E" w:rsidRDefault="007A3F1E" w:rsidP="007A3F1E">
      <w:pPr>
        <w:pStyle w:val="Corpodeltesto"/>
        <w:tabs>
          <w:tab w:val="left" w:pos="2470"/>
          <w:tab w:val="left" w:pos="3507"/>
          <w:tab w:val="left" w:pos="5161"/>
        </w:tabs>
        <w:ind w:left="820"/>
      </w:pPr>
      <w:r>
        <w:rPr>
          <w:spacing w:val="-2"/>
        </w:rPr>
        <w:t>Luogo,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7A3F1E" w:rsidRDefault="007A3F1E" w:rsidP="007A3F1E">
      <w:pPr>
        <w:pStyle w:val="Corpodeltesto"/>
      </w:pPr>
    </w:p>
    <w:p w:rsidR="007A3F1E" w:rsidRDefault="007A3F1E" w:rsidP="007A3F1E">
      <w:pPr>
        <w:pStyle w:val="Corpodeltesto"/>
        <w:spacing w:before="145"/>
      </w:pPr>
    </w:p>
    <w:p w:rsidR="007A3F1E" w:rsidRDefault="007A3F1E" w:rsidP="007A3F1E">
      <w:pPr>
        <w:pStyle w:val="Corpodeltesto"/>
        <w:sectPr w:rsidR="007A3F1E">
          <w:pgSz w:w="11910" w:h="16840"/>
          <w:pgMar w:top="1600" w:right="1133" w:bottom="1940" w:left="708" w:header="331" w:footer="1757" w:gutter="0"/>
          <w:cols w:space="720"/>
        </w:sectPr>
      </w:pPr>
    </w:p>
    <w:p w:rsidR="007A3F1E" w:rsidRDefault="007A3F1E" w:rsidP="007A3F1E">
      <w:pPr>
        <w:spacing w:before="92" w:line="484" w:lineRule="auto"/>
        <w:ind w:left="820"/>
        <w:rPr>
          <w:b/>
          <w:sz w:val="20"/>
        </w:rPr>
      </w:pPr>
      <w:r>
        <w:rPr>
          <w:b/>
          <w:sz w:val="20"/>
        </w:rPr>
        <w:t>Federazione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Italiana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Gioco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Bridge </w:t>
      </w:r>
      <w:r w:rsidR="0080068B">
        <w:rPr>
          <w:b/>
          <w:sz w:val="20"/>
        </w:rPr>
        <w:t>Il Legale Rappresentante</w:t>
      </w:r>
    </w:p>
    <w:p w:rsidR="007A3F1E" w:rsidRDefault="007A3F1E" w:rsidP="007A3F1E">
      <w:pPr>
        <w:spacing w:before="96" w:line="484" w:lineRule="auto"/>
        <w:ind w:left="820" w:right="392"/>
        <w:rPr>
          <w:b/>
          <w:sz w:val="20"/>
        </w:rPr>
      </w:pPr>
      <w:r>
        <w:br w:type="column"/>
      </w:r>
      <w:r>
        <w:rPr>
          <w:b/>
          <w:sz w:val="20"/>
        </w:rPr>
        <w:t>[denominazione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Associazione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Universitaria] [Il Legale</w:t>
      </w:r>
      <w:r w:rsidR="001A6854">
        <w:rPr>
          <w:b/>
          <w:sz w:val="20"/>
        </w:rPr>
        <w:t xml:space="preserve"> Rappresentante</w:t>
      </w:r>
      <w:r>
        <w:rPr>
          <w:b/>
          <w:sz w:val="20"/>
        </w:rPr>
        <w:t xml:space="preserve"> / Il Dirigente]</w:t>
      </w:r>
    </w:p>
    <w:p w:rsidR="007A3F1E" w:rsidRDefault="007A3F1E" w:rsidP="007A3F1E">
      <w:pPr>
        <w:spacing w:line="484" w:lineRule="auto"/>
        <w:rPr>
          <w:b/>
          <w:sz w:val="20"/>
        </w:rPr>
        <w:sectPr w:rsidR="007A3F1E">
          <w:type w:val="continuous"/>
          <w:pgSz w:w="11910" w:h="16840"/>
          <w:pgMar w:top="1820" w:right="1133" w:bottom="1940" w:left="708" w:header="331" w:footer="1757" w:gutter="0"/>
          <w:cols w:num="2" w:space="720" w:equalWidth="0">
            <w:col w:w="3798" w:space="1159"/>
            <w:col w:w="5112"/>
          </w:cols>
        </w:sectPr>
      </w:pPr>
    </w:p>
    <w:p w:rsidR="0080068B" w:rsidRDefault="0080068B" w:rsidP="0080068B">
      <w:pPr>
        <w:tabs>
          <w:tab w:val="left" w:pos="5777"/>
        </w:tabs>
        <w:spacing w:before="1"/>
        <w:ind w:left="820"/>
        <w:rPr>
          <w:b/>
          <w:sz w:val="20"/>
        </w:rPr>
      </w:pPr>
      <w:r>
        <w:rPr>
          <w:b/>
          <w:sz w:val="20"/>
        </w:rPr>
        <w:t>[nome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cognome]</w:t>
      </w:r>
    </w:p>
    <w:p w:rsidR="007A3F1E" w:rsidRDefault="007A3F1E" w:rsidP="007A3F1E">
      <w:pPr>
        <w:tabs>
          <w:tab w:val="left" w:pos="5777"/>
        </w:tabs>
        <w:spacing w:before="1"/>
        <w:ind w:left="820"/>
        <w:rPr>
          <w:b/>
          <w:sz w:val="20"/>
        </w:rPr>
      </w:pPr>
      <w:r>
        <w:rPr>
          <w:b/>
          <w:sz w:val="20"/>
        </w:rPr>
        <w:tab/>
        <w:t>[nome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cognome]</w:t>
      </w:r>
    </w:p>
    <w:p w:rsidR="006C3025" w:rsidRDefault="006C3025"/>
    <w:sectPr w:rsidR="006C3025" w:rsidSect="0080068B">
      <w:headerReference w:type="default" r:id="rId16"/>
      <w:footerReference w:type="default" r:id="rId17"/>
      <w:type w:val="continuous"/>
      <w:pgSz w:w="11910" w:h="16840"/>
      <w:pgMar w:top="1820" w:right="1133" w:bottom="1940" w:left="708" w:header="331" w:footer="17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6CE" w:rsidRDefault="000A16CE" w:rsidP="00393EAA">
      <w:r>
        <w:separator/>
      </w:r>
    </w:p>
  </w:endnote>
  <w:endnote w:type="continuationSeparator" w:id="0">
    <w:p w:rsidR="000A16CE" w:rsidRDefault="000A16CE" w:rsidP="00393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CE" w:rsidRDefault="000A16CE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CE" w:rsidRDefault="001B6DC9">
    <w:pPr>
      <w:pStyle w:val="Corpodeltesto"/>
      <w:spacing w:line="14" w:lineRule="auto"/>
    </w:pPr>
    <w:r>
      <w:pict>
        <v:group id="docshapegroup4248" o:spid="_x0000_s2054" style="position:absolute;margin-left:13.7pt;margin-top:789.5pt;width:563.4pt;height:40.7pt;z-index:-251653120;mso-position-horizontal-relative:page;mso-position-vertical-relative:page" coordorigin="274,15790" coordsize="11268,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249" o:spid="_x0000_s2055" type="#_x0000_t75" style="position:absolute;left:285;top:15789;width:11256;height:296">
            <v:imagedata r:id="rId1" o:title=""/>
          </v:shape>
          <v:line id="_x0000_s2056" style="position:absolute" from="11506,16060" to="11515,16060" strokecolor="#a8a5b2" strokeweight=".36pt"/>
          <v:line id="_x0000_s2057" style="position:absolute" from="10598,16060" to="10627,16060" strokecolor="#a3a0c5" strokeweight=".36pt"/>
          <v:line id="_x0000_s2058" style="position:absolute" from="10666,16060" to="10685,16060" strokecolor="#adacc4" strokeweight=".36pt"/>
          <v:line id="_x0000_s2059" style="position:absolute" from="11059,16060" to="11078,16060" strokecolor="#a0a0b4" strokeweight=".36pt"/>
          <v:shape id="docshape4250" o:spid="_x0000_s2060" type="#_x0000_t75" style="position:absolute;left:273;top:16048;width:10419;height:555">
            <v:imagedata r:id="rId2" o:title=""/>
          </v:shape>
          <w10:wrap anchorx="page" anchory="page"/>
        </v:group>
      </w:pict>
    </w:r>
    <w:r>
      <w:pict>
        <v:rect id="docshape4251" o:spid="_x0000_s2061" style="position:absolute;margin-left:13.8pt;margin-top:740.15pt;width:564.6pt;height:.95pt;z-index:-251652096;mso-position-horizontal-relative:page;mso-position-vertical-relative:page" fillcolor="#94b3d5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52" o:spid="_x0000_s2062" type="#_x0000_t202" style="position:absolute;margin-left:182.6pt;margin-top:740.55pt;width:227.1pt;height:14.2pt;z-index:-251651072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20"/>
                  <w:ind w:left="20"/>
                  <w:rPr>
                    <w:rFonts w:ascii="Verdana"/>
                    <w:b/>
                    <w:sz w:val="20"/>
                  </w:rPr>
                </w:pP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FEDERAZIONE</w:t>
                </w:r>
                <w:r>
                  <w:rPr>
                    <w:rFonts w:ascii="Verdana"/>
                    <w:b/>
                    <w:color w:val="538FD3"/>
                    <w:spacing w:val="-9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ITALIANA</w:t>
                </w:r>
                <w:r>
                  <w:rPr>
                    <w:rFonts w:ascii="Verdana"/>
                    <w:b/>
                    <w:color w:val="538FD3"/>
                    <w:spacing w:val="-9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GIOCO</w:t>
                </w:r>
                <w:r>
                  <w:rPr>
                    <w:rFonts w:ascii="Verdana"/>
                    <w:b/>
                    <w:color w:val="538FD3"/>
                    <w:spacing w:val="-6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BRIDGE</w:t>
                </w:r>
              </w:p>
            </w:txbxContent>
          </v:textbox>
          <w10:wrap anchorx="page" anchory="page"/>
        </v:shape>
      </w:pict>
    </w:r>
    <w:r>
      <w:pict>
        <v:shape id="docshape4253" o:spid="_x0000_s2063" type="#_x0000_t202" style="position:absolute;margin-left:8.95pt;margin-top:767.35pt;width:148.25pt;height:15.35pt;z-index:-251650048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20"/>
                  <w:ind w:left="20"/>
                  <w:rPr>
                    <w:rFonts w:ascii="Verdana" w:hAnsi="Verdana"/>
                    <w:sz w:val="16"/>
                  </w:rPr>
                </w:pPr>
                <w:r>
                  <w:rPr>
                    <w:rFonts w:ascii="Wingdings" w:hAnsi="Wingdings"/>
                    <w:spacing w:val="-15"/>
                    <w:sz w:val="24"/>
                  </w:rPr>
                  <w:t></w:t>
                </w:r>
                <w:proofErr w:type="spellStart"/>
                <w:r>
                  <w:rPr>
                    <w:rFonts w:ascii="Verdana" w:hAnsi="Verdana"/>
                    <w:spacing w:val="-15"/>
                    <w:sz w:val="16"/>
                  </w:rPr>
                  <w:t>ViaGiorgioWashington</w:t>
                </w:r>
                <w:proofErr w:type="spellEnd"/>
                <w:r>
                  <w:rPr>
                    <w:rFonts w:ascii="Verdana" w:hAnsi="Verdana"/>
                    <w:spacing w:val="-15"/>
                    <w:sz w:val="16"/>
                  </w:rPr>
                  <w:t>,33–20146Milano</w:t>
                </w:r>
              </w:p>
            </w:txbxContent>
          </v:textbox>
          <w10:wrap anchorx="page" anchory="page"/>
        </v:shape>
      </w:pict>
    </w:r>
    <w:r>
      <w:pict>
        <v:shape id="docshape4254" o:spid="_x0000_s2064" type="#_x0000_t202" style="position:absolute;margin-left:169.05pt;margin-top:768pt;width:58.75pt;height:15.3pt;z-index:-251649024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0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w w:val="85"/>
                    <w:sz w:val="24"/>
                  </w:rPr>
                  <w:t>□</w:t>
                </w:r>
                <w:r>
                  <w:rPr>
                    <w:spacing w:val="-16"/>
                    <w:w w:val="8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8"/>
                    <w:w w:val="90"/>
                    <w:sz w:val="14"/>
                  </w:rPr>
                  <w:t>+390270000333</w:t>
                </w:r>
              </w:p>
            </w:txbxContent>
          </v:textbox>
          <w10:wrap anchorx="page" anchory="page"/>
        </v:shape>
      </w:pict>
    </w:r>
    <w:r>
      <w:pict>
        <v:shape id="docshape4255" o:spid="_x0000_s2065" type="#_x0000_t202" style="position:absolute;margin-left:240.8pt;margin-top:768pt;width:58.8pt;height:15.3pt;z-index:-251648000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0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w w:val="85"/>
                    <w:sz w:val="24"/>
                  </w:rPr>
                  <w:t>□</w:t>
                </w:r>
                <w:r>
                  <w:rPr>
                    <w:spacing w:val="-15"/>
                    <w:w w:val="8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8"/>
                    <w:w w:val="90"/>
                    <w:sz w:val="14"/>
                  </w:rPr>
                  <w:t>+390270001398</w:t>
                </w:r>
              </w:p>
            </w:txbxContent>
          </v:textbox>
          <w10:wrap anchorx="page" anchory="page"/>
        </v:shape>
      </w:pict>
    </w:r>
    <w:r>
      <w:pict>
        <v:shape id="docshape4256" o:spid="_x0000_s2066" type="#_x0000_t202" style="position:absolute;margin-left:324.25pt;margin-top:768.8pt;width:158.85pt;height:14pt;z-index:-251646976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20"/>
                  <w:ind w:left="20"/>
                  <w:rPr>
                    <w:rFonts w:ascii="Verdana" w:hAnsi="Verdana"/>
                    <w:sz w:val="16"/>
                  </w:rPr>
                </w:pPr>
                <w:r>
                  <w:rPr>
                    <w:rFonts w:ascii="Webdings" w:hAnsi="Webdings"/>
                    <w:spacing w:val="-15"/>
                    <w:sz w:val="24"/>
                  </w:rPr>
                  <w:t></w:t>
                </w:r>
                <w:hyperlink r:id="rId3">
                  <w:r>
                    <w:rPr>
                      <w:rFonts w:ascii="Verdana" w:hAnsi="Verdana"/>
                      <w:spacing w:val="-15"/>
                      <w:sz w:val="16"/>
                    </w:rPr>
                    <w:t>figb@federbridge.it</w:t>
                  </w:r>
                </w:hyperlink>
                <w:r>
                  <w:rPr>
                    <w:rFonts w:ascii="Verdana" w:hAnsi="Verdana"/>
                    <w:spacing w:val="4"/>
                    <w:sz w:val="16"/>
                  </w:rPr>
                  <w:t xml:space="preserve"> </w:t>
                </w:r>
                <w:r>
                  <w:rPr>
                    <w:rFonts w:ascii="Webdings" w:hAnsi="Webdings"/>
                    <w:spacing w:val="-11"/>
                    <w:sz w:val="24"/>
                  </w:rPr>
                  <w:t></w:t>
                </w:r>
                <w:hyperlink r:id="rId4">
                  <w:r>
                    <w:rPr>
                      <w:rFonts w:ascii="Verdana" w:hAnsi="Verdana"/>
                      <w:spacing w:val="-11"/>
                      <w:sz w:val="16"/>
                    </w:rPr>
                    <w:t>www.federbridge.it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4257" o:spid="_x0000_s2067" type="#_x0000_t202" style="position:absolute;margin-left:498.3pt;margin-top:770.15pt;width:81.85pt;height:11.7pt;z-index:-251645952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9"/>
                  <w:ind w:left="2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pacing w:val="-18"/>
                    <w:sz w:val="16"/>
                  </w:rPr>
                  <w:t>C.F./P.IVA03543040152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CE" w:rsidRDefault="001B6DC9">
    <w:pPr>
      <w:pStyle w:val="Corpodeltesto"/>
      <w:spacing w:line="14" w:lineRule="auto"/>
    </w:pPr>
    <w:r>
      <w:pict>
        <v:group id="docshapegroup4299" o:spid="_x0000_s2110" style="position:absolute;margin-left:13.7pt;margin-top:789.5pt;width:563.4pt;height:40.7pt;z-index:-251620352;mso-position-horizontal-relative:page;mso-position-vertical-relative:page" coordorigin="274,15790" coordsize="11268,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300" o:spid="_x0000_s2111" type="#_x0000_t75" style="position:absolute;left:285;top:15789;width:11256;height:296">
            <v:imagedata r:id="rId1" o:title=""/>
          </v:shape>
          <v:line id="_x0000_s2112" style="position:absolute" from="11506,16060" to="11515,16060" strokecolor="#a8a5b2" strokeweight=".36pt"/>
          <v:line id="_x0000_s2113" style="position:absolute" from="10598,16060" to="10627,16060" strokecolor="#a3a0c5" strokeweight=".36pt"/>
          <v:line id="_x0000_s2114" style="position:absolute" from="10666,16060" to="10685,16060" strokecolor="#adacc4" strokeweight=".36pt"/>
          <v:line id="_x0000_s2115" style="position:absolute" from="11059,16060" to="11078,16060" strokecolor="#a0a0b4" strokeweight=".36pt"/>
          <v:shape id="docshape4301" o:spid="_x0000_s2116" type="#_x0000_t75" style="position:absolute;left:273;top:16048;width:10419;height:555">
            <v:imagedata r:id="rId2" o:title=""/>
          </v:shape>
          <w10:wrap anchorx="page" anchory="page"/>
        </v:group>
      </w:pict>
    </w:r>
    <w:r>
      <w:pict>
        <v:rect id="docshape4302" o:spid="_x0000_s2117" style="position:absolute;margin-left:13.8pt;margin-top:740.15pt;width:564.6pt;height:.95pt;z-index:-251619328;mso-position-horizontal-relative:page;mso-position-vertical-relative:page" fillcolor="#94b3d5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03" o:spid="_x0000_s2118" type="#_x0000_t202" style="position:absolute;margin-left:182.6pt;margin-top:740.55pt;width:227.1pt;height:14.2pt;z-index:-251618304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20"/>
                  <w:ind w:left="20"/>
                  <w:rPr>
                    <w:rFonts w:ascii="Verdana"/>
                    <w:b/>
                    <w:sz w:val="20"/>
                  </w:rPr>
                </w:pP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FEDERAZIONE</w:t>
                </w:r>
                <w:r>
                  <w:rPr>
                    <w:rFonts w:ascii="Verdana"/>
                    <w:b/>
                    <w:color w:val="538FD3"/>
                    <w:spacing w:val="-9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ITALIANA</w:t>
                </w:r>
                <w:r>
                  <w:rPr>
                    <w:rFonts w:ascii="Verdana"/>
                    <w:b/>
                    <w:color w:val="538FD3"/>
                    <w:spacing w:val="-9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GIOCO</w:t>
                </w:r>
                <w:r>
                  <w:rPr>
                    <w:rFonts w:ascii="Verdana"/>
                    <w:b/>
                    <w:color w:val="538FD3"/>
                    <w:spacing w:val="-6"/>
                    <w:sz w:val="20"/>
                  </w:rPr>
                  <w:t xml:space="preserve"> </w:t>
                </w:r>
                <w:r>
                  <w:rPr>
                    <w:rFonts w:ascii="Verdana"/>
                    <w:b/>
                    <w:color w:val="538FD3"/>
                    <w:spacing w:val="-2"/>
                    <w:sz w:val="20"/>
                  </w:rPr>
                  <w:t>BRIDGE</w:t>
                </w:r>
              </w:p>
            </w:txbxContent>
          </v:textbox>
          <w10:wrap anchorx="page" anchory="page"/>
        </v:shape>
      </w:pict>
    </w:r>
    <w:r>
      <w:pict>
        <v:shape id="docshape4304" o:spid="_x0000_s2119" type="#_x0000_t202" style="position:absolute;margin-left:8.95pt;margin-top:767.35pt;width:148.25pt;height:15.35pt;z-index:-251617280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20"/>
                  <w:ind w:left="20"/>
                  <w:rPr>
                    <w:rFonts w:ascii="Verdana" w:hAnsi="Verdana"/>
                    <w:sz w:val="16"/>
                  </w:rPr>
                </w:pPr>
                <w:r>
                  <w:rPr>
                    <w:rFonts w:ascii="Wingdings" w:hAnsi="Wingdings"/>
                    <w:spacing w:val="-15"/>
                    <w:sz w:val="24"/>
                  </w:rPr>
                  <w:t></w:t>
                </w:r>
                <w:proofErr w:type="spellStart"/>
                <w:r>
                  <w:rPr>
                    <w:rFonts w:ascii="Verdana" w:hAnsi="Verdana"/>
                    <w:spacing w:val="-15"/>
                    <w:sz w:val="16"/>
                  </w:rPr>
                  <w:t>ViaGiorgioWashington</w:t>
                </w:r>
                <w:proofErr w:type="spellEnd"/>
                <w:r>
                  <w:rPr>
                    <w:rFonts w:ascii="Verdana" w:hAnsi="Verdana"/>
                    <w:spacing w:val="-15"/>
                    <w:sz w:val="16"/>
                  </w:rPr>
                  <w:t>,33–20146Milano</w:t>
                </w:r>
              </w:p>
            </w:txbxContent>
          </v:textbox>
          <w10:wrap anchorx="page" anchory="page"/>
        </v:shape>
      </w:pict>
    </w:r>
    <w:r>
      <w:pict>
        <v:shape id="docshape4305" o:spid="_x0000_s2120" type="#_x0000_t202" style="position:absolute;margin-left:169.05pt;margin-top:768pt;width:58.75pt;height:15.3pt;z-index:-251616256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0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w w:val="85"/>
                    <w:sz w:val="24"/>
                  </w:rPr>
                  <w:t>□</w:t>
                </w:r>
                <w:r>
                  <w:rPr>
                    <w:spacing w:val="-16"/>
                    <w:w w:val="8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8"/>
                    <w:w w:val="90"/>
                    <w:sz w:val="14"/>
                  </w:rPr>
                  <w:t>+390270000333</w:t>
                </w:r>
              </w:p>
            </w:txbxContent>
          </v:textbox>
          <w10:wrap anchorx="page" anchory="page"/>
        </v:shape>
      </w:pict>
    </w:r>
    <w:r>
      <w:pict>
        <v:shape id="docshape4306" o:spid="_x0000_s2121" type="#_x0000_t202" style="position:absolute;margin-left:240.8pt;margin-top:768pt;width:58.8pt;height:15.3pt;z-index:-251615232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0"/>
                  <w:ind w:left="20"/>
                  <w:rPr>
                    <w:rFonts w:ascii="Verdana" w:hAnsi="Verdana"/>
                    <w:sz w:val="14"/>
                  </w:rPr>
                </w:pPr>
                <w:r>
                  <w:rPr>
                    <w:w w:val="85"/>
                    <w:sz w:val="24"/>
                  </w:rPr>
                  <w:t>□</w:t>
                </w:r>
                <w:r>
                  <w:rPr>
                    <w:spacing w:val="-15"/>
                    <w:w w:val="8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8"/>
                    <w:w w:val="90"/>
                    <w:sz w:val="14"/>
                  </w:rPr>
                  <w:t>+390270001398</w:t>
                </w:r>
              </w:p>
            </w:txbxContent>
          </v:textbox>
          <w10:wrap anchorx="page" anchory="page"/>
        </v:shape>
      </w:pict>
    </w:r>
    <w:r>
      <w:pict>
        <v:shape id="docshape4307" o:spid="_x0000_s2122" type="#_x0000_t202" style="position:absolute;margin-left:324.25pt;margin-top:768.8pt;width:158.85pt;height:14pt;z-index:-251614208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20"/>
                  <w:ind w:left="20"/>
                  <w:rPr>
                    <w:rFonts w:ascii="Verdana" w:hAnsi="Verdana"/>
                    <w:sz w:val="16"/>
                  </w:rPr>
                </w:pPr>
                <w:r>
                  <w:rPr>
                    <w:rFonts w:ascii="Webdings" w:hAnsi="Webdings"/>
                    <w:spacing w:val="-15"/>
                    <w:sz w:val="24"/>
                  </w:rPr>
                  <w:t></w:t>
                </w:r>
                <w:hyperlink r:id="rId3">
                  <w:r>
                    <w:rPr>
                      <w:rFonts w:ascii="Verdana" w:hAnsi="Verdana"/>
                      <w:spacing w:val="-15"/>
                      <w:sz w:val="16"/>
                    </w:rPr>
                    <w:t>figb@federbridge.it</w:t>
                  </w:r>
                </w:hyperlink>
                <w:r>
                  <w:rPr>
                    <w:rFonts w:ascii="Verdana" w:hAnsi="Verdana"/>
                    <w:spacing w:val="4"/>
                    <w:sz w:val="16"/>
                  </w:rPr>
                  <w:t xml:space="preserve"> </w:t>
                </w:r>
                <w:r>
                  <w:rPr>
                    <w:rFonts w:ascii="Webdings" w:hAnsi="Webdings"/>
                    <w:spacing w:val="-11"/>
                    <w:sz w:val="24"/>
                  </w:rPr>
                  <w:t></w:t>
                </w:r>
                <w:hyperlink r:id="rId4">
                  <w:r>
                    <w:rPr>
                      <w:rFonts w:ascii="Verdana" w:hAnsi="Verdana"/>
                      <w:spacing w:val="-11"/>
                      <w:sz w:val="16"/>
                    </w:rPr>
                    <w:t>www.federbridge.it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4308" o:spid="_x0000_s2123" type="#_x0000_t202" style="position:absolute;margin-left:498.3pt;margin-top:770.15pt;width:81.85pt;height:11.7pt;z-index:-251613184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9"/>
                  <w:ind w:left="20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pacing w:val="-18"/>
                    <w:sz w:val="16"/>
                  </w:rPr>
                  <w:t>C.F./P.IVA03543040152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6CE" w:rsidRDefault="000A16CE" w:rsidP="00393EAA">
      <w:r>
        <w:separator/>
      </w:r>
    </w:p>
  </w:footnote>
  <w:footnote w:type="continuationSeparator" w:id="0">
    <w:p w:rsidR="000A16CE" w:rsidRDefault="000A16CE" w:rsidP="00393E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CE" w:rsidRDefault="000A16CE">
    <w:pPr>
      <w:pStyle w:val="Corpodeltes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CE" w:rsidRDefault="001B6DC9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47" o:spid="_x0000_s2053" type="#_x0000_t202" style="position:absolute;margin-left:126pt;margin-top:35.6pt;width:349.55pt;height:30.15pt;z-index:-251654144;mso-position-horizontal-relative:page;mso-position-vertical-relative:page" filled="f" stroked="f">
          <v:textbox inset="0,0,0,0">
            <w:txbxContent>
              <w:p w:rsidR="000A16CE" w:rsidRDefault="000A16CE" w:rsidP="00393EAA">
                <w:pPr>
                  <w:spacing w:before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4F82BB"/>
                    <w:sz w:val="24"/>
                  </w:rPr>
                  <w:t>PROGETTO</w:t>
                </w:r>
                <w:r>
                  <w:rPr>
                    <w:b/>
                    <w:color w:val="4F82BB"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BRIDGE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A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SCUOLA</w:t>
                </w:r>
                <w:r>
                  <w:rPr>
                    <w:b/>
                    <w:color w:val="4F82BB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e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UNIVERSITA’</w:t>
                </w:r>
                <w:r>
                  <w:rPr>
                    <w:b/>
                    <w:color w:val="4F82BB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AS 2025-2026</w:t>
                </w:r>
              </w:p>
              <w:p w:rsidR="000A16CE" w:rsidRDefault="000A16CE" w:rsidP="00393EAA">
                <w:pPr>
                  <w:spacing w:before="20"/>
                  <w:jc w:val="center"/>
                  <w:rPr>
                    <w:b/>
                    <w:sz w:val="24"/>
                  </w:rPr>
                </w:pPr>
              </w:p>
              <w:p w:rsidR="000A16CE" w:rsidRPr="00393EAA" w:rsidRDefault="000A16CE" w:rsidP="00393EAA"/>
            </w:txbxContent>
          </v:textbox>
          <w10:wrap anchorx="page" anchory="page"/>
        </v:shape>
      </w:pict>
    </w:r>
    <w:r w:rsidR="000A16CE"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487680</wp:posOffset>
          </wp:positionH>
          <wp:positionV relativeFrom="page">
            <wp:posOffset>210311</wp:posOffset>
          </wp:positionV>
          <wp:extent cx="800100" cy="662177"/>
          <wp:effectExtent l="0" t="0" r="0" b="0"/>
          <wp:wrapNone/>
          <wp:docPr id="4559" name="Image 45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9" name="Image 45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62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group id="docshapegroup4244" o:spid="_x0000_s2049" style="position:absolute;margin-left:475.55pt;margin-top:29.15pt;width:82.45pt;height:29.9pt;z-index:-251655168;mso-position-horizontal-relative:page;mso-position-vertical-relative:page" coordorigin="9511,583" coordsize="1649,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245" o:spid="_x0000_s2050" type="#_x0000_t75" style="position:absolute;left:9511;top:583;width:1649;height:195">
            <v:imagedata r:id="rId2" o:title=""/>
          </v:shape>
          <v:line id="_x0000_s2051" style="position:absolute" from="11138,752" to="11148,752" strokecolor="#7f7dc0" strokeweight=".36pt"/>
          <v:shape id="docshape4246" o:spid="_x0000_s2052" type="#_x0000_t75" style="position:absolute;left:9511;top:734;width:944;height:447">
            <v:imagedata r:id="rId3" o:title="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6CE" w:rsidRDefault="000A16CE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487680</wp:posOffset>
          </wp:positionH>
          <wp:positionV relativeFrom="page">
            <wp:posOffset>210311</wp:posOffset>
          </wp:positionV>
          <wp:extent cx="800100" cy="662177"/>
          <wp:effectExtent l="0" t="0" r="0" b="0"/>
          <wp:wrapNone/>
          <wp:docPr id="4628" name="Image 46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8" name="Image 46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662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6DC9">
      <w:pict>
        <v:group id="docshapegroup4295" o:spid="_x0000_s2105" style="position:absolute;margin-left:475.55pt;margin-top:29.15pt;width:82.45pt;height:29.9pt;z-index:-251622400;mso-position-horizontal-relative:page;mso-position-vertical-relative:page" coordorigin="9511,583" coordsize="1649,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4296" o:spid="_x0000_s2106" type="#_x0000_t75" style="position:absolute;left:9511;top:583;width:1649;height:195">
            <v:imagedata r:id="rId2" o:title=""/>
          </v:shape>
          <v:line id="_x0000_s2107" style="position:absolute" from="11138,752" to="11148,752" strokecolor="#7f7dc0" strokeweight=".36pt"/>
          <v:shape id="docshape4297" o:spid="_x0000_s2108" type="#_x0000_t75" style="position:absolute;left:9511;top:734;width:944;height:447">
            <v:imagedata r:id="rId3" o:title=""/>
          </v:shape>
          <w10:wrap anchorx="page" anchory="page"/>
        </v:group>
      </w:pict>
    </w:r>
    <w:r w:rsidR="001B6DC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298" o:spid="_x0000_s2109" type="#_x0000_t202" style="position:absolute;margin-left:125pt;margin-top:35.6pt;width:337.65pt;height:30.15pt;z-index:-251621376;mso-position-horizontal-relative:page;mso-position-vertical-relative:page" filled="f" stroked="f">
          <v:textbox inset="0,0,0,0">
            <w:txbxContent>
              <w:p w:rsidR="000A16CE" w:rsidRDefault="000A16CE">
                <w:pPr>
                  <w:spacing w:before="1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4F82BB"/>
                    <w:sz w:val="24"/>
                  </w:rPr>
                  <w:t>PROGETTO</w:t>
                </w:r>
                <w:r>
                  <w:rPr>
                    <w:b/>
                    <w:color w:val="4F82BB"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BRIDGE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A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SCUOLA</w:t>
                </w:r>
                <w:r>
                  <w:rPr>
                    <w:b/>
                    <w:color w:val="4F82BB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e</w:t>
                </w:r>
                <w:r>
                  <w:rPr>
                    <w:b/>
                    <w:color w:val="4F82BB"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UNIVERSITA’</w:t>
                </w:r>
                <w:r>
                  <w:rPr>
                    <w:b/>
                    <w:color w:val="4F82BB"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(2025-</w:t>
                </w:r>
                <w:r>
                  <w:rPr>
                    <w:b/>
                    <w:color w:val="4F82BB"/>
                    <w:spacing w:val="-2"/>
                    <w:sz w:val="24"/>
                  </w:rPr>
                  <w:t>2026)</w:t>
                </w:r>
              </w:p>
              <w:p w:rsidR="000A16CE" w:rsidRDefault="000A16CE">
                <w:pPr>
                  <w:spacing w:before="2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4F82BB"/>
                    <w:sz w:val="24"/>
                  </w:rPr>
                  <w:t>nell’ambito</w:t>
                </w:r>
                <w:r>
                  <w:rPr>
                    <w:b/>
                    <w:color w:val="4F82BB"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del</w:t>
                </w:r>
                <w:r>
                  <w:rPr>
                    <w:b/>
                    <w:color w:val="4F82BB"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Progetto</w:t>
                </w:r>
                <w:r>
                  <w:rPr>
                    <w:b/>
                    <w:color w:val="4F82BB"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“Bridge,</w:t>
                </w:r>
                <w:r>
                  <w:rPr>
                    <w:b/>
                    <w:color w:val="4F82BB"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lo</w:t>
                </w:r>
                <w:r>
                  <w:rPr>
                    <w:b/>
                    <w:color w:val="4F82BB"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Sport</w:t>
                </w:r>
                <w:r>
                  <w:rPr>
                    <w:b/>
                    <w:color w:val="4F82BB"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z w:val="24"/>
                  </w:rPr>
                  <w:t>della</w:t>
                </w:r>
                <w:r>
                  <w:rPr>
                    <w:b/>
                    <w:color w:val="4F82BB"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color w:val="4F82BB"/>
                    <w:spacing w:val="-2"/>
                    <w:sz w:val="24"/>
                  </w:rPr>
                  <w:t>Mente”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027A2"/>
    <w:multiLevelType w:val="hybridMultilevel"/>
    <w:tmpl w:val="36047F6C"/>
    <w:lvl w:ilvl="0" w:tplc="AFFAA900">
      <w:numFmt w:val="bullet"/>
      <w:lvlText w:val=""/>
      <w:lvlJc w:val="left"/>
      <w:pPr>
        <w:ind w:left="1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5241E9E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2" w:tplc="12F6B016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F170F188">
      <w:numFmt w:val="bullet"/>
      <w:lvlText w:val="•"/>
      <w:lvlJc w:val="left"/>
      <w:pPr>
        <w:ind w:left="4424" w:hanging="360"/>
      </w:pPr>
      <w:rPr>
        <w:rFonts w:hint="default"/>
        <w:lang w:val="it-IT" w:eastAsia="en-US" w:bidi="ar-SA"/>
      </w:rPr>
    </w:lvl>
    <w:lvl w:ilvl="4" w:tplc="8C1A45D4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5" w:tplc="3E4EB9F8">
      <w:numFmt w:val="bullet"/>
      <w:lvlText w:val="•"/>
      <w:lvlJc w:val="left"/>
      <w:pPr>
        <w:ind w:left="6400" w:hanging="360"/>
      </w:pPr>
      <w:rPr>
        <w:rFonts w:hint="default"/>
        <w:lang w:val="it-IT" w:eastAsia="en-US" w:bidi="ar-SA"/>
      </w:rPr>
    </w:lvl>
    <w:lvl w:ilvl="6" w:tplc="17988A54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506E00B2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  <w:lvl w:ilvl="8" w:tplc="2550F594">
      <w:numFmt w:val="bullet"/>
      <w:lvlText w:val="•"/>
      <w:lvlJc w:val="left"/>
      <w:pPr>
        <w:ind w:left="9364" w:hanging="360"/>
      </w:pPr>
      <w:rPr>
        <w:rFonts w:hint="default"/>
        <w:lang w:val="it-IT" w:eastAsia="en-US" w:bidi="ar-SA"/>
      </w:rPr>
    </w:lvl>
  </w:abstractNum>
  <w:abstractNum w:abstractNumId="1">
    <w:nsid w:val="47A24D83"/>
    <w:multiLevelType w:val="hybridMultilevel"/>
    <w:tmpl w:val="BABAE83E"/>
    <w:lvl w:ilvl="0" w:tplc="2996B886">
      <w:numFmt w:val="bullet"/>
      <w:lvlText w:val=""/>
      <w:lvlJc w:val="left"/>
      <w:pPr>
        <w:ind w:left="16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F74351E">
      <w:numFmt w:val="bullet"/>
      <w:lvlText w:val="o"/>
      <w:lvlJc w:val="left"/>
      <w:pPr>
        <w:ind w:left="23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87A16F6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5B1EEC30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4" w:tplc="B372A756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5" w:tplc="FD925BC2">
      <w:numFmt w:val="bullet"/>
      <w:lvlText w:val="•"/>
      <w:lvlJc w:val="left"/>
      <w:pPr>
        <w:ind w:left="6340" w:hanging="360"/>
      </w:pPr>
      <w:rPr>
        <w:rFonts w:hint="default"/>
        <w:lang w:val="it-IT" w:eastAsia="en-US" w:bidi="ar-SA"/>
      </w:rPr>
    </w:lvl>
    <w:lvl w:ilvl="6" w:tplc="B852C656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7" w:tplc="7114791A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  <w:lvl w:ilvl="8" w:tplc="4AECA3FA">
      <w:numFmt w:val="bullet"/>
      <w:lvlText w:val="•"/>
      <w:lvlJc w:val="left"/>
      <w:pPr>
        <w:ind w:left="9340" w:hanging="360"/>
      </w:pPr>
      <w:rPr>
        <w:rFonts w:hint="default"/>
        <w:lang w:val="it-IT" w:eastAsia="en-US" w:bidi="ar-SA"/>
      </w:rPr>
    </w:lvl>
  </w:abstractNum>
  <w:abstractNum w:abstractNumId="2">
    <w:nsid w:val="5388419A"/>
    <w:multiLevelType w:val="hybridMultilevel"/>
    <w:tmpl w:val="2CF62944"/>
    <w:lvl w:ilvl="0" w:tplc="81E8005E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FE61DB8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7DFE15D2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5AA4C90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2FD67260">
      <w:numFmt w:val="bullet"/>
      <w:lvlText w:val="•"/>
      <w:lvlJc w:val="left"/>
      <w:pPr>
        <w:ind w:left="4469" w:hanging="360"/>
      </w:pPr>
      <w:rPr>
        <w:rFonts w:hint="default"/>
        <w:lang w:val="it-IT" w:eastAsia="en-US" w:bidi="ar-SA"/>
      </w:rPr>
    </w:lvl>
    <w:lvl w:ilvl="5" w:tplc="53D81938">
      <w:numFmt w:val="bullet"/>
      <w:lvlText w:val="•"/>
      <w:lvlJc w:val="left"/>
      <w:pPr>
        <w:ind w:left="5401" w:hanging="360"/>
      </w:pPr>
      <w:rPr>
        <w:rFonts w:hint="default"/>
        <w:lang w:val="it-IT" w:eastAsia="en-US" w:bidi="ar-SA"/>
      </w:rPr>
    </w:lvl>
    <w:lvl w:ilvl="6" w:tplc="FA843344">
      <w:numFmt w:val="bullet"/>
      <w:lvlText w:val="•"/>
      <w:lvlJc w:val="left"/>
      <w:pPr>
        <w:ind w:left="6334" w:hanging="360"/>
      </w:pPr>
      <w:rPr>
        <w:rFonts w:hint="default"/>
        <w:lang w:val="it-IT" w:eastAsia="en-US" w:bidi="ar-SA"/>
      </w:rPr>
    </w:lvl>
    <w:lvl w:ilvl="7" w:tplc="0436DA40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6B3E9436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3">
    <w:nsid w:val="70E37FEB"/>
    <w:multiLevelType w:val="hybridMultilevel"/>
    <w:tmpl w:val="416E6A7A"/>
    <w:lvl w:ilvl="0" w:tplc="3D0C89EE">
      <w:start w:val="1"/>
      <w:numFmt w:val="decimal"/>
      <w:lvlText w:val="%1"/>
      <w:lvlJc w:val="left"/>
      <w:pPr>
        <w:ind w:left="1606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9C267D0">
      <w:numFmt w:val="bullet"/>
      <w:lvlText w:val="•"/>
      <w:lvlJc w:val="left"/>
      <w:pPr>
        <w:ind w:left="2574" w:hanging="150"/>
      </w:pPr>
      <w:rPr>
        <w:rFonts w:hint="default"/>
        <w:lang w:val="it-IT" w:eastAsia="en-US" w:bidi="ar-SA"/>
      </w:rPr>
    </w:lvl>
    <w:lvl w:ilvl="2" w:tplc="F4EE0D78">
      <w:numFmt w:val="bullet"/>
      <w:lvlText w:val="•"/>
      <w:lvlJc w:val="left"/>
      <w:pPr>
        <w:ind w:left="3548" w:hanging="150"/>
      </w:pPr>
      <w:rPr>
        <w:rFonts w:hint="default"/>
        <w:lang w:val="it-IT" w:eastAsia="en-US" w:bidi="ar-SA"/>
      </w:rPr>
    </w:lvl>
    <w:lvl w:ilvl="3" w:tplc="FE1C449C">
      <w:numFmt w:val="bullet"/>
      <w:lvlText w:val="•"/>
      <w:lvlJc w:val="left"/>
      <w:pPr>
        <w:ind w:left="4522" w:hanging="150"/>
      </w:pPr>
      <w:rPr>
        <w:rFonts w:hint="default"/>
        <w:lang w:val="it-IT" w:eastAsia="en-US" w:bidi="ar-SA"/>
      </w:rPr>
    </w:lvl>
    <w:lvl w:ilvl="4" w:tplc="A1A8297A">
      <w:numFmt w:val="bullet"/>
      <w:lvlText w:val="•"/>
      <w:lvlJc w:val="left"/>
      <w:pPr>
        <w:ind w:left="5496" w:hanging="150"/>
      </w:pPr>
      <w:rPr>
        <w:rFonts w:hint="default"/>
        <w:lang w:val="it-IT" w:eastAsia="en-US" w:bidi="ar-SA"/>
      </w:rPr>
    </w:lvl>
    <w:lvl w:ilvl="5" w:tplc="96BE752E">
      <w:numFmt w:val="bullet"/>
      <w:lvlText w:val="•"/>
      <w:lvlJc w:val="left"/>
      <w:pPr>
        <w:ind w:left="6470" w:hanging="150"/>
      </w:pPr>
      <w:rPr>
        <w:rFonts w:hint="default"/>
        <w:lang w:val="it-IT" w:eastAsia="en-US" w:bidi="ar-SA"/>
      </w:rPr>
    </w:lvl>
    <w:lvl w:ilvl="6" w:tplc="F63ABFD8">
      <w:numFmt w:val="bullet"/>
      <w:lvlText w:val="•"/>
      <w:lvlJc w:val="left"/>
      <w:pPr>
        <w:ind w:left="7444" w:hanging="150"/>
      </w:pPr>
      <w:rPr>
        <w:rFonts w:hint="default"/>
        <w:lang w:val="it-IT" w:eastAsia="en-US" w:bidi="ar-SA"/>
      </w:rPr>
    </w:lvl>
    <w:lvl w:ilvl="7" w:tplc="3D569600">
      <w:numFmt w:val="bullet"/>
      <w:lvlText w:val="•"/>
      <w:lvlJc w:val="left"/>
      <w:pPr>
        <w:ind w:left="8418" w:hanging="150"/>
      </w:pPr>
      <w:rPr>
        <w:rFonts w:hint="default"/>
        <w:lang w:val="it-IT" w:eastAsia="en-US" w:bidi="ar-SA"/>
      </w:rPr>
    </w:lvl>
    <w:lvl w:ilvl="8" w:tplc="07EEB028">
      <w:numFmt w:val="bullet"/>
      <w:lvlText w:val="•"/>
      <w:lvlJc w:val="left"/>
      <w:pPr>
        <w:ind w:left="9392" w:hanging="1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12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3F1E"/>
    <w:rsid w:val="000A16CE"/>
    <w:rsid w:val="000B3501"/>
    <w:rsid w:val="001A6854"/>
    <w:rsid w:val="001B6DC9"/>
    <w:rsid w:val="00393EAA"/>
    <w:rsid w:val="004B1980"/>
    <w:rsid w:val="005B5A4A"/>
    <w:rsid w:val="005D3E09"/>
    <w:rsid w:val="006C3025"/>
    <w:rsid w:val="006D56B4"/>
    <w:rsid w:val="007A3F1E"/>
    <w:rsid w:val="0080068B"/>
    <w:rsid w:val="008B545E"/>
    <w:rsid w:val="00BF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A3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3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A3F1E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A3F1E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7A3F1E"/>
    <w:pPr>
      <w:spacing w:before="238"/>
      <w:ind w:left="4017" w:right="1586" w:hanging="255"/>
      <w:outlineLvl w:val="1"/>
    </w:pPr>
    <w:rPr>
      <w:rFonts w:ascii="Arial" w:eastAsia="Arial" w:hAnsi="Arial" w:cs="Arial"/>
      <w:b/>
      <w:bCs/>
      <w:sz w:val="77"/>
      <w:szCs w:val="77"/>
    </w:rPr>
  </w:style>
  <w:style w:type="paragraph" w:customStyle="1" w:styleId="Heading2">
    <w:name w:val="Heading 2"/>
    <w:basedOn w:val="Normale"/>
    <w:uiPriority w:val="1"/>
    <w:qFormat/>
    <w:rsid w:val="007A3F1E"/>
    <w:pPr>
      <w:spacing w:before="90"/>
      <w:ind w:left="617"/>
      <w:outlineLvl w:val="2"/>
    </w:pPr>
    <w:rPr>
      <w:rFonts w:ascii="Arial Black" w:eastAsia="Arial Black" w:hAnsi="Arial Black" w:cs="Arial Black"/>
      <w:sz w:val="52"/>
      <w:szCs w:val="52"/>
    </w:rPr>
  </w:style>
  <w:style w:type="paragraph" w:customStyle="1" w:styleId="Heading3">
    <w:name w:val="Heading 3"/>
    <w:basedOn w:val="Normale"/>
    <w:uiPriority w:val="1"/>
    <w:qFormat/>
    <w:rsid w:val="007A3F1E"/>
    <w:pPr>
      <w:ind w:left="1389"/>
      <w:outlineLvl w:val="3"/>
    </w:pPr>
    <w:rPr>
      <w:rFonts w:ascii="Arial MT" w:eastAsia="Arial MT" w:hAnsi="Arial MT" w:cs="Arial MT"/>
      <w:sz w:val="31"/>
      <w:szCs w:val="31"/>
    </w:rPr>
  </w:style>
  <w:style w:type="paragraph" w:customStyle="1" w:styleId="Heading4">
    <w:name w:val="Heading 4"/>
    <w:basedOn w:val="Normale"/>
    <w:uiPriority w:val="1"/>
    <w:qFormat/>
    <w:rsid w:val="007A3F1E"/>
    <w:pPr>
      <w:ind w:left="659" w:right="221"/>
      <w:jc w:val="center"/>
      <w:outlineLvl w:val="4"/>
    </w:pPr>
    <w:rPr>
      <w:b/>
      <w:bCs/>
      <w:sz w:val="28"/>
      <w:szCs w:val="28"/>
    </w:rPr>
  </w:style>
  <w:style w:type="paragraph" w:customStyle="1" w:styleId="Heading5">
    <w:name w:val="Heading 5"/>
    <w:basedOn w:val="Normale"/>
    <w:uiPriority w:val="1"/>
    <w:qFormat/>
    <w:rsid w:val="007A3F1E"/>
    <w:pPr>
      <w:ind w:left="531"/>
      <w:outlineLvl w:val="5"/>
    </w:pPr>
    <w:rPr>
      <w:rFonts w:ascii="Arial MT" w:eastAsia="Arial MT" w:hAnsi="Arial MT" w:cs="Arial MT"/>
      <w:sz w:val="28"/>
      <w:szCs w:val="28"/>
    </w:rPr>
  </w:style>
  <w:style w:type="paragraph" w:customStyle="1" w:styleId="Heading6">
    <w:name w:val="Heading 6"/>
    <w:basedOn w:val="Normale"/>
    <w:uiPriority w:val="1"/>
    <w:qFormat/>
    <w:rsid w:val="007A3F1E"/>
    <w:pPr>
      <w:ind w:left="659"/>
      <w:outlineLvl w:val="6"/>
    </w:pPr>
    <w:rPr>
      <w:b/>
      <w:bCs/>
      <w:sz w:val="24"/>
      <w:szCs w:val="24"/>
    </w:rPr>
  </w:style>
  <w:style w:type="paragraph" w:customStyle="1" w:styleId="Heading7">
    <w:name w:val="Heading 7"/>
    <w:basedOn w:val="Normale"/>
    <w:uiPriority w:val="1"/>
    <w:qFormat/>
    <w:rsid w:val="007A3F1E"/>
    <w:pPr>
      <w:spacing w:before="10"/>
      <w:jc w:val="center"/>
      <w:outlineLvl w:val="7"/>
    </w:pPr>
    <w:rPr>
      <w:b/>
      <w:bCs/>
      <w:sz w:val="24"/>
      <w:szCs w:val="24"/>
    </w:rPr>
  </w:style>
  <w:style w:type="paragraph" w:customStyle="1" w:styleId="Heading8">
    <w:name w:val="Heading 8"/>
    <w:basedOn w:val="Normale"/>
    <w:uiPriority w:val="1"/>
    <w:qFormat/>
    <w:rsid w:val="007A3F1E"/>
    <w:pPr>
      <w:ind w:left="820"/>
      <w:outlineLvl w:val="8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7A3F1E"/>
    <w:pPr>
      <w:ind w:left="748" w:hanging="360"/>
    </w:pPr>
  </w:style>
  <w:style w:type="paragraph" w:customStyle="1" w:styleId="TableParagraph">
    <w:name w:val="Table Paragraph"/>
    <w:basedOn w:val="Normale"/>
    <w:uiPriority w:val="1"/>
    <w:qFormat/>
    <w:rsid w:val="007A3F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F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F1E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A3F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3F1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3F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3F1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A3F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igb@federbridge.i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hyperlink" Target="http://www.federbridge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figb@federbridge.it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hyperlink" Target="http://www.federbridge.i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2026-01-15T16:13:00Z</cp:lastPrinted>
  <dcterms:created xsi:type="dcterms:W3CDTF">2026-01-15T11:30:00Z</dcterms:created>
  <dcterms:modified xsi:type="dcterms:W3CDTF">2026-01-15T16:17:00Z</dcterms:modified>
</cp:coreProperties>
</file>